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18E" w:rsidRPr="00753DDF" w:rsidRDefault="0066018E">
      <w:pPr>
        <w:pStyle w:val="p2"/>
        <w:spacing w:line="280" w:lineRule="exact"/>
        <w:rPr>
          <w:rFonts w:ascii="Arial" w:hAnsi="Arial"/>
          <w:b/>
          <w:i/>
          <w:sz w:val="20"/>
          <w:szCs w:val="20"/>
        </w:rPr>
      </w:pPr>
      <w:r w:rsidRPr="00753DDF">
        <w:rPr>
          <w:rFonts w:ascii="Arial" w:hAnsi="Arial"/>
          <w:b/>
          <w:i/>
          <w:sz w:val="20"/>
          <w:szCs w:val="20"/>
        </w:rPr>
        <w:t xml:space="preserve">Association des Ingénieurs INSA </w:t>
      </w:r>
    </w:p>
    <w:p w:rsidR="0066018E" w:rsidRPr="00753DDF" w:rsidRDefault="0066018E">
      <w:pPr>
        <w:pStyle w:val="p2"/>
        <w:spacing w:line="280" w:lineRule="exact"/>
        <w:rPr>
          <w:rFonts w:ascii="Arial" w:hAnsi="Arial"/>
          <w:b/>
          <w:i/>
          <w:sz w:val="20"/>
          <w:szCs w:val="20"/>
        </w:rPr>
      </w:pPr>
      <w:r w:rsidRPr="00753DDF">
        <w:rPr>
          <w:rFonts w:ascii="Arial" w:hAnsi="Arial"/>
          <w:b/>
          <w:i/>
          <w:sz w:val="20"/>
          <w:szCs w:val="20"/>
        </w:rPr>
        <w:t>Groupe Régional de Bourgogne</w:t>
      </w:r>
    </w:p>
    <w:p w:rsidR="0066018E" w:rsidRDefault="0066018E" w:rsidP="005941B6">
      <w:pPr>
        <w:tabs>
          <w:tab w:val="left" w:pos="720"/>
        </w:tabs>
        <w:rPr>
          <w:rFonts w:ascii="Arial" w:hAnsi="Arial"/>
          <w:bCs/>
          <w:iCs/>
          <w:szCs w:val="18"/>
        </w:rPr>
      </w:pPr>
    </w:p>
    <w:p w:rsidR="0066018E" w:rsidRDefault="0066018E" w:rsidP="005941B6">
      <w:pPr>
        <w:tabs>
          <w:tab w:val="left" w:pos="720"/>
        </w:tabs>
        <w:rPr>
          <w:rFonts w:ascii="Arial" w:hAnsi="Arial"/>
          <w:bCs/>
          <w:iCs/>
          <w:szCs w:val="18"/>
        </w:rPr>
      </w:pPr>
    </w:p>
    <w:p w:rsidR="0066018E" w:rsidRPr="005941B6" w:rsidRDefault="0066018E" w:rsidP="005941B6">
      <w:pPr>
        <w:tabs>
          <w:tab w:val="left" w:pos="720"/>
        </w:tabs>
        <w:rPr>
          <w:rFonts w:ascii="Arial" w:hAnsi="Arial"/>
          <w:bCs/>
          <w:iCs/>
          <w:szCs w:val="18"/>
        </w:rPr>
      </w:pPr>
    </w:p>
    <w:p w:rsidR="0066018E" w:rsidRDefault="0066018E">
      <w:pPr>
        <w:pStyle w:val="Norm"/>
        <w:spacing w:line="240" w:lineRule="auto"/>
        <w:ind w:left="142"/>
        <w:jc w:val="center"/>
        <w:rPr>
          <w:rFonts w:ascii="Times New Roman" w:hAnsi="Times New Roman"/>
          <w:b/>
          <w:sz w:val="28"/>
          <w:szCs w:val="28"/>
          <w:bdr w:val="single" w:sz="4" w:space="0" w:color="auto"/>
        </w:rPr>
      </w:pPr>
      <w:r w:rsidRPr="00BC6A45">
        <w:rPr>
          <w:rFonts w:ascii="Times New Roman" w:hAnsi="Times New Roman"/>
          <w:b/>
          <w:sz w:val="28"/>
          <w:szCs w:val="28"/>
          <w:bdr w:val="single" w:sz="4" w:space="0" w:color="auto"/>
        </w:rPr>
        <w:t xml:space="preserve">Programme de la journée du </w:t>
      </w:r>
      <w:r>
        <w:rPr>
          <w:rFonts w:ascii="Times New Roman" w:hAnsi="Times New Roman"/>
          <w:b/>
          <w:sz w:val="28"/>
          <w:szCs w:val="28"/>
          <w:bdr w:val="single" w:sz="4" w:space="0" w:color="auto"/>
        </w:rPr>
        <w:t>30 septembre</w:t>
      </w:r>
      <w:r w:rsidRPr="00BC6A45">
        <w:rPr>
          <w:rFonts w:ascii="Times New Roman" w:hAnsi="Times New Roman"/>
          <w:b/>
          <w:sz w:val="28"/>
          <w:szCs w:val="28"/>
          <w:bdr w:val="single" w:sz="4" w:space="0" w:color="auto"/>
        </w:rPr>
        <w:t xml:space="preserve"> 2023</w:t>
      </w:r>
    </w:p>
    <w:p w:rsidR="0066018E" w:rsidRDefault="0066018E">
      <w:pPr>
        <w:pStyle w:val="Norm"/>
        <w:spacing w:line="240" w:lineRule="auto"/>
        <w:ind w:left="142"/>
        <w:jc w:val="center"/>
        <w:rPr>
          <w:rFonts w:ascii="Times New Roman" w:hAnsi="Times New Roman"/>
          <w:b/>
          <w:sz w:val="28"/>
          <w:szCs w:val="28"/>
          <w:bdr w:val="single" w:sz="4" w:space="0" w:color="auto"/>
        </w:rPr>
      </w:pPr>
    </w:p>
    <w:p w:rsidR="0066018E" w:rsidRPr="00BC6A45" w:rsidRDefault="0066018E">
      <w:pPr>
        <w:pStyle w:val="Norm"/>
        <w:spacing w:line="240" w:lineRule="auto"/>
        <w:ind w:left="142"/>
        <w:jc w:val="center"/>
        <w:rPr>
          <w:rFonts w:ascii="Times New Roman" w:hAnsi="Times New Roman"/>
          <w:b/>
          <w:sz w:val="28"/>
          <w:szCs w:val="28"/>
          <w:bdr w:val="single" w:sz="4" w:space="0" w:color="auto"/>
        </w:rPr>
      </w:pPr>
    </w:p>
    <w:p w:rsidR="0066018E" w:rsidRPr="001C1ABA" w:rsidRDefault="0066018E" w:rsidP="00A34318">
      <w:pPr>
        <w:pStyle w:val="Heading2"/>
      </w:pPr>
      <w:r w:rsidRPr="001C1ABA">
        <w:t>10 h 00  Rendez-vous au temples des 1000 bouddhas :</w:t>
      </w:r>
    </w:p>
    <w:p w:rsidR="0066018E" w:rsidRDefault="0066018E" w:rsidP="00DA11C7">
      <w:pPr>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35pt;margin-top:5.6pt;width:162pt;height:121.35pt;z-index:-251660800" wrapcoords="-100 0 -100 21467 21600 21467 21600 0 -100 0">
            <v:imagedata r:id="rId7" o:title=""/>
            <w10:wrap type="tight"/>
          </v:shape>
        </w:pict>
      </w:r>
      <w:r w:rsidRPr="001C1ABA">
        <w:rPr>
          <w:b/>
          <w:sz w:val="24"/>
          <w:szCs w:val="24"/>
        </w:rPr>
        <w:t xml:space="preserve"> </w:t>
      </w:r>
      <w:r w:rsidRPr="001C1ABA">
        <w:rPr>
          <w:sz w:val="24"/>
          <w:szCs w:val="24"/>
        </w:rPr>
        <w:t>Paldenshangpa  Château de Plaige 71320 LA BOULAYE</w:t>
      </w:r>
    </w:p>
    <w:p w:rsidR="0066018E" w:rsidRPr="001C1ABA" w:rsidRDefault="0066018E" w:rsidP="00DA11C7">
      <w:pPr>
        <w:rPr>
          <w:sz w:val="24"/>
          <w:szCs w:val="24"/>
        </w:rPr>
      </w:pPr>
    </w:p>
    <w:p w:rsidR="0066018E" w:rsidRPr="001C1ABA" w:rsidRDefault="0066018E" w:rsidP="000303C6">
      <w:pPr>
        <w:rPr>
          <w:sz w:val="24"/>
          <w:szCs w:val="24"/>
        </w:rPr>
      </w:pPr>
      <w:r w:rsidRPr="001C1ABA">
        <w:rPr>
          <w:sz w:val="24"/>
          <w:szCs w:val="24"/>
        </w:rPr>
        <w:t>Ce temple est une réplique de temple bouthanais. Il date de 1974. C’est un haut lieu de méditation</w:t>
      </w:r>
    </w:p>
    <w:p w:rsidR="0066018E" w:rsidRPr="001C1ABA" w:rsidRDefault="0066018E" w:rsidP="000303C6">
      <w:pPr>
        <w:rPr>
          <w:sz w:val="24"/>
          <w:szCs w:val="24"/>
        </w:rPr>
      </w:pPr>
      <w:r w:rsidRPr="001C1ABA">
        <w:rPr>
          <w:sz w:val="24"/>
          <w:szCs w:val="24"/>
        </w:rPr>
        <w:t xml:space="preserve">Le site est surprenant avec ses statues monumentales et ses fresques multicolores. </w:t>
      </w:r>
    </w:p>
    <w:p w:rsidR="0066018E" w:rsidRPr="000303C6" w:rsidRDefault="0066018E" w:rsidP="000303C6">
      <w:pPr>
        <w:rPr>
          <w:szCs w:val="24"/>
        </w:rPr>
      </w:pPr>
      <w:r w:rsidRPr="001C1ABA">
        <w:rPr>
          <w:sz w:val="24"/>
          <w:szCs w:val="24"/>
        </w:rPr>
        <w:t>Nous commencerons la journée par une visite guidée conduite par un(e) personne initiée qui nous fera découvrir les rudiments de la tradition bouddhiste tibétaine, avec une approche du lieu , de la symbolique du temple extérieur, intérieur, et des rituels</w:t>
      </w:r>
      <w:r w:rsidRPr="000303C6">
        <w:rPr>
          <w:szCs w:val="24"/>
        </w:rPr>
        <w:t>.</w:t>
      </w:r>
    </w:p>
    <w:p w:rsidR="0066018E" w:rsidRDefault="0066018E" w:rsidP="00200383">
      <w:pPr>
        <w:pStyle w:val="Norm"/>
        <w:jc w:val="both"/>
        <w:rPr>
          <w:b/>
          <w:sz w:val="24"/>
          <w:szCs w:val="24"/>
        </w:rPr>
      </w:pPr>
      <w:r w:rsidRPr="001C1ABA">
        <w:t>Ensuite nous reprenons les voitures pour aller au restaurant</w:t>
      </w:r>
      <w:r>
        <w:rPr>
          <w:b/>
          <w:sz w:val="24"/>
          <w:szCs w:val="24"/>
        </w:rPr>
        <w:t>.</w:t>
      </w:r>
    </w:p>
    <w:p w:rsidR="0066018E" w:rsidRPr="001C1ABA" w:rsidRDefault="0066018E" w:rsidP="00A34318">
      <w:pPr>
        <w:pStyle w:val="Heading2"/>
      </w:pPr>
      <w:r>
        <w:t xml:space="preserve">12 h 30 Auberge de Digoine : </w:t>
      </w:r>
      <w:r w:rsidRPr="001C1ABA">
        <w:t xml:space="preserve">71430 PALINGES </w:t>
      </w:r>
    </w:p>
    <w:p w:rsidR="0066018E" w:rsidRDefault="0066018E" w:rsidP="001C1ABA">
      <w:pPr>
        <w:rPr>
          <w:b/>
          <w:sz w:val="24"/>
          <w:szCs w:val="24"/>
        </w:rPr>
      </w:pPr>
    </w:p>
    <w:p w:rsidR="0066018E" w:rsidRPr="001C1ABA" w:rsidRDefault="0066018E" w:rsidP="001C1ABA">
      <w:pPr>
        <w:rPr>
          <w:b/>
          <w:sz w:val="24"/>
          <w:szCs w:val="24"/>
        </w:rPr>
      </w:pPr>
      <w:r>
        <w:rPr>
          <w:b/>
          <w:sz w:val="24"/>
          <w:szCs w:val="24"/>
        </w:rPr>
        <w:t>Menu :</w:t>
      </w:r>
    </w:p>
    <w:p w:rsidR="0066018E" w:rsidRPr="00A34318" w:rsidRDefault="0066018E" w:rsidP="00A34318">
      <w:pPr>
        <w:ind w:left="284"/>
        <w:rPr>
          <w:sz w:val="24"/>
          <w:szCs w:val="24"/>
        </w:rPr>
      </w:pPr>
      <w:r>
        <w:rPr>
          <w:sz w:val="24"/>
          <w:szCs w:val="24"/>
        </w:rPr>
        <w:t>Kir</w:t>
      </w:r>
    </w:p>
    <w:p w:rsidR="0066018E" w:rsidRPr="00A34318" w:rsidRDefault="0066018E" w:rsidP="00A34318">
      <w:pPr>
        <w:ind w:left="284"/>
        <w:rPr>
          <w:sz w:val="24"/>
          <w:szCs w:val="24"/>
        </w:rPr>
      </w:pPr>
      <w:r w:rsidRPr="00A34318">
        <w:rPr>
          <w:sz w:val="24"/>
          <w:szCs w:val="24"/>
        </w:rPr>
        <w:t>****</w:t>
      </w:r>
    </w:p>
    <w:p w:rsidR="0066018E" w:rsidRPr="00A34318" w:rsidRDefault="0066018E" w:rsidP="00A34318">
      <w:pPr>
        <w:ind w:left="284"/>
        <w:rPr>
          <w:sz w:val="24"/>
          <w:szCs w:val="24"/>
        </w:rPr>
      </w:pPr>
      <w:r>
        <w:rPr>
          <w:sz w:val="24"/>
          <w:szCs w:val="24"/>
        </w:rPr>
        <w:t>Buffets d’entrées</w:t>
      </w:r>
    </w:p>
    <w:p w:rsidR="0066018E" w:rsidRPr="00A34318" w:rsidRDefault="0066018E" w:rsidP="00A34318">
      <w:pPr>
        <w:ind w:left="284"/>
        <w:rPr>
          <w:sz w:val="24"/>
          <w:szCs w:val="24"/>
        </w:rPr>
      </w:pPr>
      <w:r>
        <w:rPr>
          <w:sz w:val="24"/>
          <w:szCs w:val="24"/>
        </w:rPr>
        <w:t>Faux filet charollais en sauce poivre vert avec ses légumes</w:t>
      </w:r>
    </w:p>
    <w:p w:rsidR="0066018E" w:rsidRPr="00A34318" w:rsidRDefault="0066018E" w:rsidP="00A34318">
      <w:pPr>
        <w:ind w:left="284"/>
        <w:rPr>
          <w:sz w:val="24"/>
          <w:szCs w:val="24"/>
        </w:rPr>
      </w:pPr>
      <w:r>
        <w:rPr>
          <w:sz w:val="24"/>
          <w:szCs w:val="24"/>
        </w:rPr>
        <w:t>Fromage à la crème</w:t>
      </w:r>
    </w:p>
    <w:p w:rsidR="0066018E" w:rsidRPr="00A34318" w:rsidRDefault="0066018E" w:rsidP="00A34318">
      <w:pPr>
        <w:ind w:left="284"/>
        <w:rPr>
          <w:sz w:val="24"/>
          <w:szCs w:val="24"/>
        </w:rPr>
      </w:pPr>
      <w:r>
        <w:rPr>
          <w:sz w:val="24"/>
          <w:szCs w:val="24"/>
        </w:rPr>
        <w:t>Déssert</w:t>
      </w:r>
    </w:p>
    <w:p w:rsidR="0066018E" w:rsidRPr="00A34318" w:rsidRDefault="0066018E" w:rsidP="00A34318">
      <w:pPr>
        <w:ind w:left="284"/>
        <w:rPr>
          <w:sz w:val="24"/>
          <w:szCs w:val="24"/>
        </w:rPr>
      </w:pPr>
      <w:r w:rsidRPr="00A34318">
        <w:rPr>
          <w:sz w:val="24"/>
          <w:szCs w:val="24"/>
        </w:rPr>
        <w:t>*****</w:t>
      </w:r>
    </w:p>
    <w:p w:rsidR="0066018E" w:rsidRPr="00A34318" w:rsidRDefault="0066018E" w:rsidP="00A34318">
      <w:pPr>
        <w:ind w:left="284"/>
        <w:rPr>
          <w:sz w:val="24"/>
          <w:szCs w:val="24"/>
        </w:rPr>
      </w:pPr>
      <w:r>
        <w:rPr>
          <w:sz w:val="24"/>
          <w:szCs w:val="24"/>
        </w:rPr>
        <w:t>Café</w:t>
      </w:r>
    </w:p>
    <w:p w:rsidR="0066018E" w:rsidRPr="001C1ABA" w:rsidRDefault="0066018E" w:rsidP="00A34318">
      <w:pPr>
        <w:ind w:left="284"/>
        <w:rPr>
          <w:b/>
          <w:sz w:val="24"/>
          <w:szCs w:val="24"/>
        </w:rPr>
      </w:pPr>
      <w:r w:rsidRPr="00A34318">
        <w:rPr>
          <w:sz w:val="24"/>
          <w:szCs w:val="24"/>
        </w:rPr>
        <w:t>¼ de vin blanc et ¼ de vin rouge par personne</w:t>
      </w:r>
      <w:r w:rsidRPr="001C1ABA">
        <w:rPr>
          <w:b/>
          <w:sz w:val="24"/>
          <w:szCs w:val="24"/>
        </w:rPr>
        <w:t xml:space="preserve"> </w:t>
      </w:r>
    </w:p>
    <w:p w:rsidR="0066018E" w:rsidRPr="001C1ABA" w:rsidRDefault="0066018E" w:rsidP="001C1ABA">
      <w:pPr>
        <w:rPr>
          <w:b/>
          <w:sz w:val="24"/>
          <w:szCs w:val="24"/>
        </w:rPr>
      </w:pPr>
    </w:p>
    <w:p w:rsidR="0066018E" w:rsidRDefault="0066018E" w:rsidP="00A443D2">
      <w:pPr>
        <w:pStyle w:val="Heading2"/>
      </w:pPr>
      <w:r>
        <w:rPr>
          <w:noProof/>
        </w:rPr>
        <w:pict>
          <v:shape id="_x0000_s1030" type="#_x0000_t75" style="position:absolute;left:0;text-align:left;margin-left:343.35pt;margin-top:12.7pt;width:168.65pt;height:126.5pt;z-index:-251659776" wrapcoords="-96 0 -96 21472 21600 21472 21600 0 -96 0">
            <v:imagedata r:id="rId8" o:title=""/>
            <w10:wrap type="tight"/>
          </v:shape>
        </w:pict>
      </w:r>
      <w:r>
        <w:t>15 h 30 : visite du château de Digoine</w:t>
      </w:r>
    </w:p>
    <w:p w:rsidR="0066018E" w:rsidRDefault="0066018E" w:rsidP="005858F6">
      <w:pPr>
        <w:rPr>
          <w:b/>
          <w:sz w:val="24"/>
          <w:szCs w:val="24"/>
        </w:rPr>
      </w:pPr>
    </w:p>
    <w:p w:rsidR="0066018E" w:rsidRPr="00B859BD" w:rsidRDefault="0066018E" w:rsidP="00A443D2">
      <w:pPr>
        <w:pStyle w:val="Norm"/>
        <w:jc w:val="both"/>
        <w:rPr>
          <w:rFonts w:ascii="Times New Roman" w:hAnsi="Times New Roman"/>
          <w:i w:val="0"/>
          <w:sz w:val="20"/>
          <w:szCs w:val="20"/>
        </w:rPr>
      </w:pPr>
      <w:r w:rsidRPr="00B859BD">
        <w:rPr>
          <w:i w:val="0"/>
        </w:rPr>
        <w:t>L’après midi nous ferons la visite  guidée du château, du théâtre (1h) et la découverte libre du parc et des jardins (incluant la cour d'honneur, la serre, la roseraie, le potager et verger). Pour des raisons de conforts et de sécurité le groupe sera divisé en deux avec  deux départs de visites différés d'une quinzaine de minutes.</w:t>
      </w:r>
    </w:p>
    <w:p w:rsidR="0066018E" w:rsidRDefault="0066018E" w:rsidP="00BC6A45">
      <w:pPr>
        <w:rPr>
          <w:b/>
          <w:sz w:val="24"/>
          <w:szCs w:val="24"/>
        </w:rPr>
      </w:pPr>
    </w:p>
    <w:p w:rsidR="0066018E" w:rsidRDefault="0066018E" w:rsidP="00BC6A45">
      <w:pPr>
        <w:rPr>
          <w:b/>
          <w:sz w:val="24"/>
          <w:szCs w:val="24"/>
        </w:rPr>
      </w:pPr>
    </w:p>
    <w:p w:rsidR="0066018E" w:rsidRPr="00A91A87" w:rsidRDefault="0066018E" w:rsidP="00A91A87">
      <w:pPr>
        <w:rPr>
          <w:sz w:val="24"/>
          <w:szCs w:val="24"/>
        </w:rPr>
      </w:pPr>
      <w:r w:rsidRPr="00A91A87">
        <w:rPr>
          <w:sz w:val="24"/>
          <w:szCs w:val="24"/>
        </w:rPr>
        <w:t>A très bientôt.</w:t>
      </w:r>
    </w:p>
    <w:p w:rsidR="0066018E" w:rsidRPr="00A91A87" w:rsidRDefault="0066018E" w:rsidP="00A91A87">
      <w:pPr>
        <w:rPr>
          <w:sz w:val="24"/>
          <w:szCs w:val="24"/>
        </w:rPr>
      </w:pPr>
      <w:r w:rsidRPr="00A91A87">
        <w:rPr>
          <w:sz w:val="24"/>
          <w:szCs w:val="24"/>
        </w:rPr>
        <w:t xml:space="preserve">          Jacques MENUEL, Président (0</w:t>
      </w:r>
      <w:r>
        <w:rPr>
          <w:sz w:val="24"/>
          <w:szCs w:val="24"/>
        </w:rPr>
        <w:t>6</w:t>
      </w:r>
      <w:r w:rsidRPr="00A91A87">
        <w:rPr>
          <w:sz w:val="24"/>
          <w:szCs w:val="24"/>
        </w:rPr>
        <w:t xml:space="preserve"> 79 35 65 49) et tout le comité</w:t>
      </w:r>
    </w:p>
    <w:p w:rsidR="0066018E" w:rsidRDefault="0066018E" w:rsidP="00BC6A45">
      <w:pPr>
        <w:rPr>
          <w:b/>
          <w:sz w:val="24"/>
          <w:szCs w:val="24"/>
        </w:rPr>
      </w:pPr>
    </w:p>
    <w:p w:rsidR="0066018E" w:rsidRDefault="0066018E" w:rsidP="00BC6A45">
      <w:pPr>
        <w:rPr>
          <w:b/>
          <w:sz w:val="24"/>
          <w:szCs w:val="24"/>
        </w:rPr>
      </w:pPr>
    </w:p>
    <w:p w:rsidR="0066018E" w:rsidRPr="00F11E23" w:rsidRDefault="0066018E" w:rsidP="001C40A1">
      <w:pPr>
        <w:pBdr>
          <w:bottom w:val="single" w:sz="6" w:space="1" w:color="auto"/>
        </w:pBdr>
        <w:rPr>
          <w:sz w:val="24"/>
          <w:szCs w:val="24"/>
        </w:rPr>
      </w:pPr>
    </w:p>
    <w:p w:rsidR="0066018E" w:rsidRPr="00F11E23" w:rsidRDefault="0066018E" w:rsidP="000C7F6C">
      <w:pPr>
        <w:pStyle w:val="Paragraphedeliste1"/>
        <w:spacing w:after="0"/>
        <w:jc w:val="center"/>
        <w:rPr>
          <w:rFonts w:ascii="Times New Roman" w:hAnsi="Times New Roman" w:cs="Times New Roman"/>
          <w:sz w:val="24"/>
          <w:szCs w:val="24"/>
        </w:rPr>
      </w:pPr>
    </w:p>
    <w:p w:rsidR="0066018E" w:rsidRPr="00F11E23" w:rsidRDefault="0066018E" w:rsidP="00C95C71">
      <w:pPr>
        <w:pStyle w:val="p2"/>
        <w:spacing w:line="240" w:lineRule="auto"/>
        <w:rPr>
          <w:b/>
        </w:rPr>
      </w:pPr>
      <w:r w:rsidRPr="00F11E23">
        <w:t xml:space="preserve">Date limite d’inscription : le </w:t>
      </w:r>
      <w:r>
        <w:t xml:space="preserve">jeudi </w:t>
      </w:r>
      <w:r>
        <w:rPr>
          <w:b/>
        </w:rPr>
        <w:t>14 septembre</w:t>
      </w:r>
      <w:r w:rsidRPr="00F11E23">
        <w:rPr>
          <w:b/>
        </w:rPr>
        <w:t xml:space="preserve"> 2023</w:t>
      </w:r>
    </w:p>
    <w:p w:rsidR="0066018E" w:rsidRPr="00F11E23" w:rsidRDefault="0066018E" w:rsidP="00B26044">
      <w:pPr>
        <w:pStyle w:val="Paragraphedeliste1"/>
        <w:spacing w:after="0"/>
        <w:rPr>
          <w:rFonts w:ascii="Times New Roman" w:hAnsi="Times New Roman" w:cs="Times New Roman"/>
          <w:sz w:val="24"/>
          <w:szCs w:val="24"/>
        </w:rPr>
      </w:pPr>
      <w:r w:rsidRPr="00F11E23">
        <w:rPr>
          <w:rFonts w:ascii="Times New Roman" w:hAnsi="Times New Roman" w:cs="Times New Roman"/>
          <w:sz w:val="24"/>
          <w:szCs w:val="24"/>
        </w:rPr>
        <w:t xml:space="preserve">Formulaire d’inscription page suivante </w:t>
      </w:r>
    </w:p>
    <w:p w:rsidR="0066018E" w:rsidRDefault="0066018E" w:rsidP="004A7321">
      <w:pPr>
        <w:pStyle w:val="Paragraphedeliste1"/>
        <w:spacing w:after="0"/>
      </w:pPr>
      <w:r>
        <w:rPr>
          <w:rFonts w:ascii="Times New Roman" w:hAnsi="Times New Roman" w:cs="Times New Roman"/>
          <w:sz w:val="20"/>
        </w:rPr>
        <w:br w:type="page"/>
      </w:r>
      <w:r>
        <w:rPr>
          <w:b/>
          <w:szCs w:val="28"/>
        </w:rPr>
        <w:t>Bulletin d’inscription </w:t>
      </w:r>
      <w:r>
        <w:t>: réponse avant</w:t>
      </w:r>
      <w:r w:rsidRPr="00547C7A">
        <w:rPr>
          <w:b/>
          <w:bCs/>
          <w:iCs/>
        </w:rPr>
        <w:t xml:space="preserve"> </w:t>
      </w:r>
      <w:r>
        <w:rPr>
          <w:b/>
          <w:bCs/>
          <w:iCs/>
        </w:rPr>
        <w:t>le jeudi 14 septembre</w:t>
      </w:r>
      <w:r w:rsidRPr="00547C7A">
        <w:rPr>
          <w:b/>
          <w:bCs/>
          <w:iCs/>
        </w:rPr>
        <w:t xml:space="preserve"> 2023</w:t>
      </w:r>
    </w:p>
    <w:p w:rsidR="0066018E" w:rsidRDefault="0066018E" w:rsidP="00A83D45">
      <w:pPr>
        <w:pStyle w:val="p11"/>
        <w:spacing w:line="240" w:lineRule="auto"/>
        <w:rPr>
          <w:i/>
          <w:sz w:val="16"/>
        </w:rPr>
      </w:pPr>
    </w:p>
    <w:tbl>
      <w:tblPr>
        <w:tblW w:w="9330" w:type="dxa"/>
        <w:jc w:val="center"/>
        <w:tblLayout w:type="fixed"/>
        <w:tblCellMar>
          <w:left w:w="0" w:type="dxa"/>
          <w:right w:w="0" w:type="dxa"/>
        </w:tblCellMar>
        <w:tblLook w:val="0000"/>
      </w:tblPr>
      <w:tblGrid>
        <w:gridCol w:w="1880"/>
        <w:gridCol w:w="3056"/>
        <w:gridCol w:w="4394"/>
      </w:tblGrid>
      <w:tr w:rsidR="0066018E" w:rsidTr="00777782">
        <w:trPr>
          <w:trHeight w:val="401"/>
          <w:jc w:val="center"/>
        </w:trPr>
        <w:tc>
          <w:tcPr>
            <w:tcW w:w="1880" w:type="dxa"/>
            <w:tcBorders>
              <w:top w:val="single" w:sz="12" w:space="0" w:color="000000"/>
              <w:left w:val="single" w:sz="12" w:space="0" w:color="000000"/>
              <w:bottom w:val="single" w:sz="12" w:space="0" w:color="000000"/>
              <w:right w:val="single" w:sz="12" w:space="0" w:color="000000"/>
            </w:tcBorders>
            <w:vAlign w:val="center"/>
          </w:tcPr>
          <w:p w:rsidR="0066018E" w:rsidRPr="002A09EE" w:rsidRDefault="0066018E" w:rsidP="00777782">
            <w:pPr>
              <w:pStyle w:val="p11"/>
              <w:snapToGrid w:val="0"/>
              <w:spacing w:line="240" w:lineRule="auto"/>
              <w:rPr>
                <w:i/>
                <w:sz w:val="22"/>
              </w:rPr>
            </w:pPr>
            <w:r w:rsidRPr="002A09EE">
              <w:rPr>
                <w:b/>
                <w:sz w:val="22"/>
              </w:rPr>
              <w:t xml:space="preserve"> Nom + prénom</w:t>
            </w:r>
          </w:p>
        </w:tc>
        <w:tc>
          <w:tcPr>
            <w:tcW w:w="7450" w:type="dxa"/>
            <w:gridSpan w:val="2"/>
            <w:tcBorders>
              <w:top w:val="single" w:sz="12" w:space="0" w:color="000000"/>
              <w:left w:val="single" w:sz="12" w:space="0" w:color="000000"/>
              <w:bottom w:val="single" w:sz="12" w:space="0" w:color="000000"/>
              <w:right w:val="single" w:sz="12" w:space="0" w:color="000000"/>
            </w:tcBorders>
            <w:vAlign w:val="center"/>
          </w:tcPr>
          <w:p w:rsidR="0066018E" w:rsidRPr="002A09EE" w:rsidRDefault="0066018E" w:rsidP="0025600D">
            <w:pPr>
              <w:pStyle w:val="p11"/>
              <w:snapToGrid w:val="0"/>
              <w:spacing w:line="240" w:lineRule="auto"/>
              <w:rPr>
                <w:i/>
                <w:sz w:val="22"/>
              </w:rPr>
            </w:pPr>
          </w:p>
        </w:tc>
      </w:tr>
      <w:tr w:rsidR="0066018E" w:rsidTr="00777782">
        <w:trPr>
          <w:trHeight w:val="401"/>
          <w:jc w:val="center"/>
        </w:trPr>
        <w:tc>
          <w:tcPr>
            <w:tcW w:w="1880" w:type="dxa"/>
            <w:tcBorders>
              <w:top w:val="single" w:sz="12" w:space="0" w:color="000000"/>
              <w:left w:val="single" w:sz="12" w:space="0" w:color="000000"/>
              <w:bottom w:val="single" w:sz="12" w:space="0" w:color="000000"/>
              <w:right w:val="single" w:sz="12" w:space="0" w:color="000000"/>
            </w:tcBorders>
            <w:vAlign w:val="center"/>
          </w:tcPr>
          <w:p w:rsidR="0066018E" w:rsidRPr="002A09EE" w:rsidRDefault="0066018E" w:rsidP="00777782">
            <w:pPr>
              <w:pStyle w:val="p11"/>
              <w:snapToGrid w:val="0"/>
              <w:spacing w:line="240" w:lineRule="auto"/>
              <w:rPr>
                <w:sz w:val="22"/>
              </w:rPr>
            </w:pPr>
            <w:r w:rsidRPr="002A09EE">
              <w:rPr>
                <w:b/>
                <w:bCs/>
                <w:sz w:val="22"/>
              </w:rPr>
              <w:t xml:space="preserve"> Tel portable</w:t>
            </w:r>
            <w:r w:rsidRPr="002A09EE">
              <w:rPr>
                <w:sz w:val="22"/>
              </w:rPr>
              <w:t> :</w:t>
            </w:r>
          </w:p>
        </w:tc>
        <w:tc>
          <w:tcPr>
            <w:tcW w:w="7450" w:type="dxa"/>
            <w:gridSpan w:val="2"/>
            <w:tcBorders>
              <w:top w:val="single" w:sz="12" w:space="0" w:color="000000"/>
              <w:left w:val="single" w:sz="12" w:space="0" w:color="000000"/>
              <w:bottom w:val="single" w:sz="12" w:space="0" w:color="000000"/>
              <w:right w:val="single" w:sz="12" w:space="0" w:color="000000"/>
            </w:tcBorders>
            <w:vAlign w:val="center"/>
          </w:tcPr>
          <w:p w:rsidR="0066018E" w:rsidRPr="002A09EE" w:rsidRDefault="0066018E" w:rsidP="00777782">
            <w:pPr>
              <w:pStyle w:val="p11"/>
              <w:snapToGrid w:val="0"/>
              <w:spacing w:line="240" w:lineRule="auto"/>
              <w:rPr>
                <w:sz w:val="22"/>
              </w:rPr>
            </w:pPr>
            <w:r>
              <w:rPr>
                <w:sz w:val="22"/>
              </w:rPr>
              <w:t xml:space="preserve"> </w:t>
            </w:r>
          </w:p>
        </w:tc>
      </w:tr>
      <w:tr w:rsidR="0066018E" w:rsidTr="00777782">
        <w:trPr>
          <w:trHeight w:val="401"/>
          <w:jc w:val="center"/>
        </w:trPr>
        <w:tc>
          <w:tcPr>
            <w:tcW w:w="1880" w:type="dxa"/>
            <w:tcBorders>
              <w:top w:val="single" w:sz="12" w:space="0" w:color="000000"/>
              <w:left w:val="single" w:sz="12" w:space="0" w:color="000000"/>
              <w:bottom w:val="single" w:sz="12" w:space="0" w:color="000000"/>
              <w:right w:val="single" w:sz="12" w:space="0" w:color="000000"/>
            </w:tcBorders>
            <w:vAlign w:val="center"/>
          </w:tcPr>
          <w:p w:rsidR="0066018E" w:rsidRPr="002A09EE" w:rsidRDefault="0066018E" w:rsidP="00777782">
            <w:pPr>
              <w:pStyle w:val="p11"/>
              <w:snapToGrid w:val="0"/>
              <w:spacing w:line="240" w:lineRule="auto"/>
              <w:rPr>
                <w:b/>
                <w:sz w:val="22"/>
              </w:rPr>
            </w:pPr>
            <w:r w:rsidRPr="002A09EE">
              <w:rPr>
                <w:b/>
                <w:sz w:val="22"/>
              </w:rPr>
              <w:t xml:space="preserve"> Covoiturage</w:t>
            </w:r>
          </w:p>
        </w:tc>
        <w:tc>
          <w:tcPr>
            <w:tcW w:w="3056" w:type="dxa"/>
            <w:tcBorders>
              <w:top w:val="single" w:sz="12" w:space="0" w:color="000000"/>
              <w:left w:val="single" w:sz="12" w:space="0" w:color="000000"/>
              <w:bottom w:val="single" w:sz="12" w:space="0" w:color="000000"/>
            </w:tcBorders>
            <w:vAlign w:val="center"/>
          </w:tcPr>
          <w:p w:rsidR="0066018E" w:rsidRPr="002A09EE" w:rsidRDefault="0066018E" w:rsidP="00777782">
            <w:pPr>
              <w:pStyle w:val="p11"/>
              <w:snapToGrid w:val="0"/>
              <w:spacing w:line="240" w:lineRule="auto"/>
              <w:rPr>
                <w:sz w:val="22"/>
              </w:rPr>
            </w:pPr>
            <w:r w:rsidRPr="002A09EE">
              <w:rPr>
                <w:b/>
                <w:bCs/>
                <w:sz w:val="22"/>
              </w:rPr>
              <w:t xml:space="preserve"> Depuis :</w:t>
            </w:r>
          </w:p>
        </w:tc>
        <w:tc>
          <w:tcPr>
            <w:tcW w:w="4394" w:type="dxa"/>
            <w:tcBorders>
              <w:top w:val="single" w:sz="12" w:space="0" w:color="000000"/>
              <w:left w:val="single" w:sz="4" w:space="0" w:color="000000"/>
              <w:bottom w:val="single" w:sz="12" w:space="0" w:color="000000"/>
              <w:right w:val="single" w:sz="12" w:space="0" w:color="000000"/>
            </w:tcBorders>
            <w:vAlign w:val="center"/>
          </w:tcPr>
          <w:p w:rsidR="0066018E" w:rsidRPr="002A09EE" w:rsidRDefault="0066018E" w:rsidP="00777782">
            <w:pPr>
              <w:pStyle w:val="p11"/>
              <w:snapToGrid w:val="0"/>
              <w:spacing w:line="240" w:lineRule="auto"/>
              <w:rPr>
                <w:b/>
                <w:bCs/>
                <w:sz w:val="22"/>
              </w:rPr>
            </w:pPr>
            <w:r w:rsidRPr="002A09EE">
              <w:rPr>
                <w:b/>
                <w:sz w:val="22"/>
              </w:rPr>
              <w:t xml:space="preserve">Propose des place(s) : </w:t>
            </w:r>
            <w:r w:rsidRPr="002A09EE">
              <w:rPr>
                <w:b/>
                <w:sz w:val="22"/>
                <w:szCs w:val="22"/>
              </w:rPr>
              <w:sym w:font="Wingdings" w:char="F06F"/>
            </w:r>
            <w:r w:rsidRPr="002A09EE">
              <w:rPr>
                <w:b/>
                <w:bCs/>
                <w:sz w:val="22"/>
              </w:rPr>
              <w:t xml:space="preserve">      D</w:t>
            </w:r>
            <w:r w:rsidRPr="002A09EE">
              <w:rPr>
                <w:b/>
                <w:sz w:val="22"/>
              </w:rPr>
              <w:t xml:space="preserve">emande : </w:t>
            </w:r>
            <w:r w:rsidRPr="002A09EE">
              <w:rPr>
                <w:b/>
                <w:sz w:val="22"/>
                <w:szCs w:val="22"/>
              </w:rPr>
              <w:sym w:font="Wingdings" w:char="F06F"/>
            </w:r>
          </w:p>
        </w:tc>
      </w:tr>
    </w:tbl>
    <w:p w:rsidR="0066018E" w:rsidRPr="00EC247F" w:rsidRDefault="0066018E" w:rsidP="00A83D45">
      <w:pPr>
        <w:pStyle w:val="BodyText"/>
        <w:spacing w:line="480" w:lineRule="auto"/>
        <w:rPr>
          <w:sz w:val="6"/>
          <w:szCs w:val="12"/>
        </w:rPr>
      </w:pPr>
    </w:p>
    <w:p w:rsidR="0066018E" w:rsidRDefault="0066018E" w:rsidP="004A7321">
      <w:pPr>
        <w:pStyle w:val="t5"/>
        <w:tabs>
          <w:tab w:val="left" w:pos="3580"/>
          <w:tab w:val="left" w:pos="3840"/>
          <w:tab w:val="left" w:pos="7440"/>
        </w:tabs>
        <w:spacing w:line="240" w:lineRule="auto"/>
        <w:ind w:left="-567"/>
        <w:rPr>
          <w:i/>
          <w:sz w:val="22"/>
        </w:rPr>
      </w:pPr>
    </w:p>
    <w:tbl>
      <w:tblPr>
        <w:tblW w:w="9132" w:type="dxa"/>
        <w:jc w:val="center"/>
        <w:tblInd w:w="-702" w:type="dxa"/>
        <w:tblLayout w:type="fixed"/>
        <w:tblCellMar>
          <w:left w:w="0" w:type="dxa"/>
          <w:right w:w="0" w:type="dxa"/>
        </w:tblCellMar>
        <w:tblLook w:val="0000"/>
      </w:tblPr>
      <w:tblGrid>
        <w:gridCol w:w="5160"/>
        <w:gridCol w:w="797"/>
        <w:gridCol w:w="1142"/>
        <w:gridCol w:w="996"/>
        <w:gridCol w:w="989"/>
        <w:gridCol w:w="48"/>
      </w:tblGrid>
      <w:tr w:rsidR="0066018E" w:rsidTr="000C7F6C">
        <w:trPr>
          <w:trHeight w:val="397"/>
          <w:jc w:val="center"/>
        </w:trPr>
        <w:tc>
          <w:tcPr>
            <w:tcW w:w="5160" w:type="dxa"/>
            <w:tcBorders>
              <w:bottom w:val="single" w:sz="12" w:space="0" w:color="auto"/>
            </w:tcBorders>
            <w:vAlign w:val="center"/>
          </w:tcPr>
          <w:p w:rsidR="0066018E" w:rsidRDefault="0066018E">
            <w:pPr>
              <w:pStyle w:val="t5"/>
              <w:tabs>
                <w:tab w:val="left" w:pos="3580"/>
                <w:tab w:val="left" w:pos="3840"/>
                <w:tab w:val="left" w:pos="7440"/>
              </w:tabs>
              <w:snapToGrid w:val="0"/>
              <w:spacing w:line="240" w:lineRule="auto"/>
              <w:rPr>
                <w:sz w:val="22"/>
              </w:rPr>
            </w:pPr>
          </w:p>
        </w:tc>
        <w:tc>
          <w:tcPr>
            <w:tcW w:w="797" w:type="dxa"/>
            <w:tcBorders>
              <w:top w:val="single" w:sz="12" w:space="0" w:color="000000"/>
              <w:left w:val="single" w:sz="12" w:space="0" w:color="000000"/>
              <w:bottom w:val="single" w:sz="12" w:space="0" w:color="000000"/>
            </w:tcBorders>
            <w:vAlign w:val="center"/>
          </w:tcPr>
          <w:p w:rsidR="0066018E" w:rsidRPr="00F86A16" w:rsidRDefault="0066018E">
            <w:pPr>
              <w:pStyle w:val="t5"/>
              <w:tabs>
                <w:tab w:val="left" w:pos="3580"/>
                <w:tab w:val="left" w:pos="3840"/>
                <w:tab w:val="left" w:pos="7440"/>
              </w:tabs>
              <w:snapToGrid w:val="0"/>
              <w:spacing w:line="240" w:lineRule="auto"/>
              <w:jc w:val="center"/>
              <w:rPr>
                <w:b/>
                <w:sz w:val="20"/>
                <w:szCs w:val="22"/>
              </w:rPr>
            </w:pPr>
            <w:r w:rsidRPr="00F86A16">
              <w:rPr>
                <w:b/>
                <w:sz w:val="20"/>
                <w:szCs w:val="22"/>
              </w:rPr>
              <w:t>Nombre</w:t>
            </w:r>
          </w:p>
        </w:tc>
        <w:tc>
          <w:tcPr>
            <w:tcW w:w="1142" w:type="dxa"/>
            <w:tcBorders>
              <w:top w:val="single" w:sz="12" w:space="0" w:color="000000"/>
              <w:left w:val="single" w:sz="6" w:space="0" w:color="000000"/>
              <w:bottom w:val="single" w:sz="12" w:space="0" w:color="000000"/>
            </w:tcBorders>
            <w:vAlign w:val="center"/>
          </w:tcPr>
          <w:p w:rsidR="0066018E" w:rsidRPr="00F86A16" w:rsidRDefault="0066018E">
            <w:pPr>
              <w:pStyle w:val="t5"/>
              <w:tabs>
                <w:tab w:val="left" w:pos="3580"/>
                <w:tab w:val="left" w:pos="3840"/>
                <w:tab w:val="left" w:pos="7440"/>
              </w:tabs>
              <w:snapToGrid w:val="0"/>
              <w:spacing w:line="240" w:lineRule="auto"/>
              <w:jc w:val="center"/>
              <w:rPr>
                <w:b/>
                <w:sz w:val="20"/>
                <w:szCs w:val="22"/>
              </w:rPr>
            </w:pPr>
            <w:r w:rsidRPr="00F86A16">
              <w:rPr>
                <w:b/>
                <w:sz w:val="20"/>
                <w:szCs w:val="22"/>
              </w:rPr>
              <w:t>Réservation</w:t>
            </w:r>
          </w:p>
        </w:tc>
        <w:tc>
          <w:tcPr>
            <w:tcW w:w="996" w:type="dxa"/>
            <w:tcBorders>
              <w:top w:val="single" w:sz="12" w:space="0" w:color="000000"/>
              <w:left w:val="single" w:sz="6" w:space="0" w:color="000000"/>
              <w:bottom w:val="single" w:sz="12" w:space="0" w:color="000000"/>
            </w:tcBorders>
            <w:vAlign w:val="center"/>
          </w:tcPr>
          <w:p w:rsidR="0066018E" w:rsidRPr="00F86A16" w:rsidRDefault="0066018E">
            <w:pPr>
              <w:pStyle w:val="t5"/>
              <w:tabs>
                <w:tab w:val="left" w:pos="3580"/>
                <w:tab w:val="left" w:pos="3840"/>
                <w:tab w:val="left" w:pos="7440"/>
              </w:tabs>
              <w:snapToGrid w:val="0"/>
              <w:spacing w:line="240" w:lineRule="auto"/>
              <w:jc w:val="center"/>
              <w:rPr>
                <w:b/>
                <w:sz w:val="20"/>
                <w:szCs w:val="22"/>
              </w:rPr>
            </w:pPr>
            <w:r w:rsidRPr="00F86A16">
              <w:rPr>
                <w:b/>
                <w:sz w:val="20"/>
                <w:szCs w:val="22"/>
              </w:rPr>
              <w:t>S/Total</w:t>
            </w:r>
          </w:p>
        </w:tc>
        <w:tc>
          <w:tcPr>
            <w:tcW w:w="989" w:type="dxa"/>
            <w:tcBorders>
              <w:left w:val="single" w:sz="12" w:space="0" w:color="000000"/>
            </w:tcBorders>
            <w:vAlign w:val="center"/>
          </w:tcPr>
          <w:p w:rsidR="0066018E" w:rsidRPr="00F86A16" w:rsidRDefault="0066018E">
            <w:pPr>
              <w:pStyle w:val="t5"/>
              <w:tabs>
                <w:tab w:val="left" w:pos="3580"/>
                <w:tab w:val="left" w:pos="3840"/>
                <w:tab w:val="left" w:pos="7440"/>
              </w:tabs>
              <w:spacing w:line="240" w:lineRule="auto"/>
              <w:jc w:val="center"/>
              <w:rPr>
                <w:sz w:val="20"/>
                <w:szCs w:val="22"/>
              </w:rPr>
            </w:pPr>
          </w:p>
        </w:tc>
        <w:tc>
          <w:tcPr>
            <w:tcW w:w="48" w:type="dxa"/>
            <w:tcBorders>
              <w:left w:val="nil"/>
            </w:tcBorders>
          </w:tcPr>
          <w:p w:rsidR="0066018E" w:rsidRDefault="0066018E">
            <w:pPr>
              <w:snapToGrid w:val="0"/>
            </w:pPr>
          </w:p>
        </w:tc>
      </w:tr>
      <w:tr w:rsidR="0066018E" w:rsidTr="001E2D1F">
        <w:trPr>
          <w:trHeight w:val="397"/>
          <w:jc w:val="center"/>
        </w:trPr>
        <w:tc>
          <w:tcPr>
            <w:tcW w:w="5160" w:type="dxa"/>
            <w:tcBorders>
              <w:top w:val="single" w:sz="12" w:space="0" w:color="000000"/>
              <w:left w:val="single" w:sz="12" w:space="0" w:color="000000"/>
              <w:bottom w:val="single" w:sz="6" w:space="0" w:color="000000"/>
            </w:tcBorders>
            <w:vAlign w:val="center"/>
          </w:tcPr>
          <w:p w:rsidR="0066018E" w:rsidRPr="00753DDF" w:rsidRDefault="0066018E">
            <w:pPr>
              <w:pStyle w:val="t5"/>
              <w:tabs>
                <w:tab w:val="left" w:pos="3580"/>
                <w:tab w:val="left" w:pos="3840"/>
                <w:tab w:val="left" w:pos="7440"/>
              </w:tabs>
              <w:snapToGrid w:val="0"/>
              <w:spacing w:line="240" w:lineRule="auto"/>
              <w:rPr>
                <w:b/>
              </w:rPr>
            </w:pPr>
            <w:r w:rsidRPr="00753DDF">
              <w:rPr>
                <w:b/>
              </w:rPr>
              <w:t xml:space="preserve"> Adulte</w:t>
            </w:r>
          </w:p>
        </w:tc>
        <w:tc>
          <w:tcPr>
            <w:tcW w:w="797" w:type="dxa"/>
            <w:tcBorders>
              <w:top w:val="single" w:sz="12" w:space="0" w:color="000000"/>
              <w:left w:val="single" w:sz="12" w:space="0" w:color="000000"/>
              <w:bottom w:val="single" w:sz="6" w:space="0" w:color="000000"/>
            </w:tcBorders>
            <w:vAlign w:val="center"/>
          </w:tcPr>
          <w:p w:rsidR="0066018E" w:rsidRPr="00E67944" w:rsidRDefault="0066018E">
            <w:pPr>
              <w:pStyle w:val="t5"/>
              <w:tabs>
                <w:tab w:val="left" w:pos="3580"/>
                <w:tab w:val="left" w:pos="3840"/>
                <w:tab w:val="left" w:pos="7440"/>
              </w:tabs>
              <w:snapToGrid w:val="0"/>
              <w:spacing w:line="240" w:lineRule="auto"/>
              <w:jc w:val="center"/>
              <w:rPr>
                <w:szCs w:val="28"/>
              </w:rPr>
            </w:pPr>
          </w:p>
        </w:tc>
        <w:tc>
          <w:tcPr>
            <w:tcW w:w="1142" w:type="dxa"/>
            <w:tcBorders>
              <w:top w:val="single" w:sz="12" w:space="0" w:color="000000"/>
              <w:left w:val="single" w:sz="6" w:space="0" w:color="000000"/>
              <w:bottom w:val="single" w:sz="6" w:space="0" w:color="000000"/>
            </w:tcBorders>
            <w:vAlign w:val="center"/>
          </w:tcPr>
          <w:p w:rsidR="0066018E" w:rsidRPr="00E67944" w:rsidRDefault="0066018E">
            <w:pPr>
              <w:pStyle w:val="t5"/>
              <w:tabs>
                <w:tab w:val="left" w:pos="3580"/>
                <w:tab w:val="left" w:pos="3840"/>
                <w:tab w:val="left" w:pos="7440"/>
              </w:tabs>
              <w:snapToGrid w:val="0"/>
              <w:spacing w:line="240" w:lineRule="auto"/>
              <w:jc w:val="center"/>
              <w:rPr>
                <w:szCs w:val="28"/>
              </w:rPr>
            </w:pPr>
            <w:r>
              <w:rPr>
                <w:szCs w:val="28"/>
              </w:rPr>
              <w:t>49 €</w:t>
            </w:r>
          </w:p>
        </w:tc>
        <w:tc>
          <w:tcPr>
            <w:tcW w:w="996" w:type="dxa"/>
            <w:tcBorders>
              <w:top w:val="single" w:sz="12" w:space="0" w:color="000000"/>
              <w:left w:val="single" w:sz="6" w:space="0" w:color="000000"/>
              <w:bottom w:val="single" w:sz="6" w:space="0" w:color="000000"/>
            </w:tcBorders>
            <w:vAlign w:val="center"/>
          </w:tcPr>
          <w:p w:rsidR="0066018E" w:rsidRPr="00E67944" w:rsidRDefault="0066018E">
            <w:pPr>
              <w:pStyle w:val="t5"/>
              <w:tabs>
                <w:tab w:val="left" w:pos="3580"/>
                <w:tab w:val="left" w:pos="3840"/>
                <w:tab w:val="left" w:pos="7440"/>
              </w:tabs>
              <w:snapToGrid w:val="0"/>
              <w:spacing w:line="240" w:lineRule="auto"/>
              <w:jc w:val="center"/>
              <w:rPr>
                <w:szCs w:val="28"/>
              </w:rPr>
            </w:pPr>
          </w:p>
        </w:tc>
        <w:tc>
          <w:tcPr>
            <w:tcW w:w="989" w:type="dxa"/>
            <w:tcBorders>
              <w:left w:val="single" w:sz="12" w:space="0" w:color="000000"/>
            </w:tcBorders>
            <w:vAlign w:val="center"/>
          </w:tcPr>
          <w:p w:rsidR="0066018E" w:rsidRPr="00E67944" w:rsidRDefault="0066018E">
            <w:pPr>
              <w:tabs>
                <w:tab w:val="left" w:pos="3580"/>
                <w:tab w:val="left" w:pos="3840"/>
                <w:tab w:val="left" w:pos="7440"/>
              </w:tabs>
              <w:jc w:val="center"/>
              <w:rPr>
                <w:bCs/>
                <w:sz w:val="24"/>
                <w:szCs w:val="28"/>
              </w:rPr>
            </w:pPr>
          </w:p>
        </w:tc>
        <w:tc>
          <w:tcPr>
            <w:tcW w:w="48" w:type="dxa"/>
            <w:tcBorders>
              <w:left w:val="nil"/>
            </w:tcBorders>
          </w:tcPr>
          <w:p w:rsidR="0066018E" w:rsidRDefault="0066018E">
            <w:pPr>
              <w:snapToGrid w:val="0"/>
              <w:rPr>
                <w:b/>
              </w:rPr>
            </w:pPr>
          </w:p>
        </w:tc>
      </w:tr>
      <w:tr w:rsidR="0066018E" w:rsidTr="000C7F6C">
        <w:trPr>
          <w:trHeight w:val="397"/>
          <w:jc w:val="center"/>
        </w:trPr>
        <w:tc>
          <w:tcPr>
            <w:tcW w:w="5160" w:type="dxa"/>
            <w:tcBorders>
              <w:top w:val="single" w:sz="6" w:space="0" w:color="000000"/>
              <w:left w:val="single" w:sz="12" w:space="0" w:color="000000"/>
              <w:bottom w:val="single" w:sz="6" w:space="0" w:color="000000"/>
            </w:tcBorders>
            <w:vAlign w:val="center"/>
          </w:tcPr>
          <w:p w:rsidR="0066018E" w:rsidRPr="00753DDF" w:rsidRDefault="0066018E">
            <w:pPr>
              <w:pStyle w:val="t5"/>
              <w:tabs>
                <w:tab w:val="left" w:pos="3580"/>
                <w:tab w:val="left" w:pos="3840"/>
                <w:tab w:val="left" w:pos="7440"/>
              </w:tabs>
              <w:snapToGrid w:val="0"/>
              <w:spacing w:line="240" w:lineRule="auto"/>
              <w:rPr>
                <w:b/>
              </w:rPr>
            </w:pPr>
            <w:r w:rsidRPr="00753DDF">
              <w:rPr>
                <w:b/>
              </w:rPr>
              <w:t xml:space="preserve"> Ado </w:t>
            </w:r>
          </w:p>
        </w:tc>
        <w:tc>
          <w:tcPr>
            <w:tcW w:w="797" w:type="dxa"/>
            <w:tcBorders>
              <w:top w:val="single" w:sz="6" w:space="0" w:color="000000"/>
              <w:left w:val="single" w:sz="12" w:space="0" w:color="000000"/>
              <w:bottom w:val="single" w:sz="6" w:space="0" w:color="000000"/>
            </w:tcBorders>
            <w:vAlign w:val="center"/>
          </w:tcPr>
          <w:p w:rsidR="0066018E" w:rsidRPr="00E67944" w:rsidRDefault="0066018E">
            <w:pPr>
              <w:pStyle w:val="t5"/>
              <w:tabs>
                <w:tab w:val="left" w:pos="3580"/>
                <w:tab w:val="left" w:pos="3840"/>
                <w:tab w:val="left" w:pos="7440"/>
              </w:tabs>
              <w:snapToGrid w:val="0"/>
              <w:spacing w:line="240" w:lineRule="auto"/>
              <w:jc w:val="center"/>
              <w:rPr>
                <w:szCs w:val="28"/>
              </w:rPr>
            </w:pPr>
          </w:p>
        </w:tc>
        <w:tc>
          <w:tcPr>
            <w:tcW w:w="1142" w:type="dxa"/>
            <w:tcBorders>
              <w:top w:val="single" w:sz="6" w:space="0" w:color="000000"/>
              <w:left w:val="single" w:sz="6" w:space="0" w:color="000000"/>
              <w:bottom w:val="single" w:sz="6" w:space="0" w:color="000000"/>
            </w:tcBorders>
            <w:vAlign w:val="center"/>
          </w:tcPr>
          <w:p w:rsidR="0066018E" w:rsidRDefault="0066018E">
            <w:pPr>
              <w:pStyle w:val="t5"/>
              <w:tabs>
                <w:tab w:val="left" w:pos="3580"/>
                <w:tab w:val="left" w:pos="3840"/>
                <w:tab w:val="left" w:pos="7440"/>
              </w:tabs>
              <w:snapToGrid w:val="0"/>
              <w:spacing w:line="240" w:lineRule="auto"/>
              <w:jc w:val="center"/>
              <w:rPr>
                <w:szCs w:val="28"/>
              </w:rPr>
            </w:pPr>
            <w:r>
              <w:rPr>
                <w:szCs w:val="28"/>
              </w:rPr>
              <w:t>20 €</w:t>
            </w:r>
          </w:p>
        </w:tc>
        <w:tc>
          <w:tcPr>
            <w:tcW w:w="996" w:type="dxa"/>
            <w:tcBorders>
              <w:top w:val="single" w:sz="6" w:space="0" w:color="000000"/>
              <w:left w:val="single" w:sz="6" w:space="0" w:color="000000"/>
              <w:bottom w:val="single" w:sz="6" w:space="0" w:color="000000"/>
            </w:tcBorders>
            <w:vAlign w:val="center"/>
          </w:tcPr>
          <w:p w:rsidR="0066018E" w:rsidRPr="00E67944" w:rsidRDefault="0066018E">
            <w:pPr>
              <w:pStyle w:val="t5"/>
              <w:tabs>
                <w:tab w:val="left" w:pos="3580"/>
                <w:tab w:val="left" w:pos="3840"/>
                <w:tab w:val="left" w:pos="7440"/>
              </w:tabs>
              <w:snapToGrid w:val="0"/>
              <w:spacing w:line="240" w:lineRule="auto"/>
              <w:jc w:val="center"/>
              <w:rPr>
                <w:szCs w:val="28"/>
              </w:rPr>
            </w:pPr>
          </w:p>
        </w:tc>
        <w:tc>
          <w:tcPr>
            <w:tcW w:w="989" w:type="dxa"/>
            <w:tcBorders>
              <w:left w:val="single" w:sz="12" w:space="0" w:color="000000"/>
            </w:tcBorders>
            <w:vAlign w:val="center"/>
          </w:tcPr>
          <w:p w:rsidR="0066018E" w:rsidRPr="00E67944" w:rsidRDefault="0066018E">
            <w:pPr>
              <w:tabs>
                <w:tab w:val="left" w:pos="3580"/>
                <w:tab w:val="left" w:pos="3840"/>
                <w:tab w:val="left" w:pos="7440"/>
              </w:tabs>
              <w:jc w:val="center"/>
              <w:rPr>
                <w:bCs/>
                <w:sz w:val="24"/>
                <w:szCs w:val="28"/>
              </w:rPr>
            </w:pPr>
          </w:p>
        </w:tc>
        <w:tc>
          <w:tcPr>
            <w:tcW w:w="48" w:type="dxa"/>
            <w:tcBorders>
              <w:left w:val="nil"/>
            </w:tcBorders>
          </w:tcPr>
          <w:p w:rsidR="0066018E" w:rsidRDefault="0066018E">
            <w:pPr>
              <w:snapToGrid w:val="0"/>
              <w:rPr>
                <w:b/>
              </w:rPr>
            </w:pPr>
          </w:p>
        </w:tc>
      </w:tr>
      <w:tr w:rsidR="0066018E" w:rsidTr="000C7F6C">
        <w:trPr>
          <w:trHeight w:val="397"/>
          <w:jc w:val="center"/>
        </w:trPr>
        <w:tc>
          <w:tcPr>
            <w:tcW w:w="5160" w:type="dxa"/>
            <w:tcBorders>
              <w:top w:val="single" w:sz="6" w:space="0" w:color="000000"/>
              <w:left w:val="single" w:sz="12" w:space="0" w:color="000000"/>
              <w:bottom w:val="single" w:sz="12" w:space="0" w:color="000000"/>
            </w:tcBorders>
            <w:vAlign w:val="center"/>
          </w:tcPr>
          <w:p w:rsidR="0066018E" w:rsidRPr="00753DDF" w:rsidRDefault="0066018E">
            <w:pPr>
              <w:pStyle w:val="t5"/>
              <w:tabs>
                <w:tab w:val="left" w:pos="3580"/>
                <w:tab w:val="left" w:pos="3840"/>
                <w:tab w:val="left" w:pos="7440"/>
              </w:tabs>
              <w:snapToGrid w:val="0"/>
              <w:spacing w:line="240" w:lineRule="auto"/>
              <w:rPr>
                <w:b/>
              </w:rPr>
            </w:pPr>
            <w:r w:rsidRPr="00753DDF">
              <w:rPr>
                <w:b/>
              </w:rPr>
              <w:t xml:space="preserve"> Enfant</w:t>
            </w:r>
          </w:p>
        </w:tc>
        <w:tc>
          <w:tcPr>
            <w:tcW w:w="797" w:type="dxa"/>
            <w:tcBorders>
              <w:top w:val="single" w:sz="6" w:space="0" w:color="000000"/>
              <w:left w:val="single" w:sz="12" w:space="0" w:color="000000"/>
              <w:bottom w:val="single" w:sz="12" w:space="0" w:color="000000"/>
            </w:tcBorders>
            <w:vAlign w:val="center"/>
          </w:tcPr>
          <w:p w:rsidR="0066018E" w:rsidRPr="00E67944" w:rsidRDefault="0066018E">
            <w:pPr>
              <w:pStyle w:val="t5"/>
              <w:tabs>
                <w:tab w:val="left" w:pos="3580"/>
                <w:tab w:val="left" w:pos="3840"/>
                <w:tab w:val="left" w:pos="7440"/>
              </w:tabs>
              <w:snapToGrid w:val="0"/>
              <w:spacing w:line="240" w:lineRule="auto"/>
              <w:jc w:val="center"/>
              <w:rPr>
                <w:szCs w:val="28"/>
              </w:rPr>
            </w:pPr>
          </w:p>
        </w:tc>
        <w:tc>
          <w:tcPr>
            <w:tcW w:w="1142" w:type="dxa"/>
            <w:tcBorders>
              <w:top w:val="single" w:sz="6" w:space="0" w:color="000000"/>
              <w:left w:val="single" w:sz="6" w:space="0" w:color="000000"/>
              <w:bottom w:val="single" w:sz="12" w:space="0" w:color="000000"/>
            </w:tcBorders>
            <w:vAlign w:val="center"/>
          </w:tcPr>
          <w:p w:rsidR="0066018E" w:rsidRPr="00E67944" w:rsidRDefault="0066018E">
            <w:pPr>
              <w:pStyle w:val="t5"/>
              <w:tabs>
                <w:tab w:val="left" w:pos="3580"/>
                <w:tab w:val="left" w:pos="3840"/>
                <w:tab w:val="left" w:pos="7440"/>
              </w:tabs>
              <w:snapToGrid w:val="0"/>
              <w:spacing w:line="240" w:lineRule="auto"/>
              <w:jc w:val="center"/>
              <w:rPr>
                <w:szCs w:val="28"/>
              </w:rPr>
            </w:pPr>
            <w:r>
              <w:rPr>
                <w:szCs w:val="28"/>
              </w:rPr>
              <w:t>10 €</w:t>
            </w:r>
          </w:p>
        </w:tc>
        <w:tc>
          <w:tcPr>
            <w:tcW w:w="996" w:type="dxa"/>
            <w:tcBorders>
              <w:top w:val="single" w:sz="6" w:space="0" w:color="000000"/>
              <w:left w:val="single" w:sz="6" w:space="0" w:color="000000"/>
              <w:bottom w:val="single" w:sz="12" w:space="0" w:color="000000"/>
            </w:tcBorders>
            <w:vAlign w:val="center"/>
          </w:tcPr>
          <w:p w:rsidR="0066018E" w:rsidRPr="00E67944" w:rsidRDefault="0066018E">
            <w:pPr>
              <w:pStyle w:val="t5"/>
              <w:tabs>
                <w:tab w:val="left" w:pos="3580"/>
                <w:tab w:val="left" w:pos="3840"/>
                <w:tab w:val="left" w:pos="7440"/>
              </w:tabs>
              <w:snapToGrid w:val="0"/>
              <w:spacing w:line="240" w:lineRule="auto"/>
              <w:jc w:val="center"/>
              <w:rPr>
                <w:szCs w:val="28"/>
              </w:rPr>
            </w:pPr>
          </w:p>
        </w:tc>
        <w:tc>
          <w:tcPr>
            <w:tcW w:w="989" w:type="dxa"/>
            <w:tcBorders>
              <w:left w:val="single" w:sz="12" w:space="0" w:color="000000"/>
            </w:tcBorders>
            <w:vAlign w:val="center"/>
          </w:tcPr>
          <w:p w:rsidR="0066018E" w:rsidRPr="00E67944" w:rsidRDefault="0066018E">
            <w:pPr>
              <w:tabs>
                <w:tab w:val="left" w:pos="3580"/>
                <w:tab w:val="left" w:pos="3840"/>
                <w:tab w:val="left" w:pos="7440"/>
              </w:tabs>
              <w:jc w:val="center"/>
              <w:rPr>
                <w:bCs/>
                <w:sz w:val="24"/>
                <w:szCs w:val="28"/>
              </w:rPr>
            </w:pPr>
          </w:p>
        </w:tc>
        <w:tc>
          <w:tcPr>
            <w:tcW w:w="48" w:type="dxa"/>
            <w:tcBorders>
              <w:left w:val="nil"/>
            </w:tcBorders>
          </w:tcPr>
          <w:p w:rsidR="0066018E" w:rsidRDefault="0066018E">
            <w:pPr>
              <w:snapToGrid w:val="0"/>
              <w:rPr>
                <w:b/>
              </w:rPr>
            </w:pPr>
          </w:p>
        </w:tc>
      </w:tr>
      <w:tr w:rsidR="0066018E" w:rsidTr="000C7F6C">
        <w:trPr>
          <w:trHeight w:val="397"/>
          <w:jc w:val="center"/>
        </w:trPr>
        <w:tc>
          <w:tcPr>
            <w:tcW w:w="5160" w:type="dxa"/>
            <w:tcBorders>
              <w:top w:val="single" w:sz="12" w:space="0" w:color="000000"/>
              <w:left w:val="single" w:sz="12" w:space="0" w:color="000000"/>
              <w:bottom w:val="single" w:sz="12" w:space="0" w:color="000000"/>
            </w:tcBorders>
            <w:vAlign w:val="center"/>
          </w:tcPr>
          <w:p w:rsidR="0066018E" w:rsidRPr="00753DDF" w:rsidRDefault="0066018E">
            <w:pPr>
              <w:pStyle w:val="t5"/>
              <w:tabs>
                <w:tab w:val="left" w:pos="3580"/>
                <w:tab w:val="left" w:pos="3840"/>
                <w:tab w:val="left" w:pos="7440"/>
              </w:tabs>
              <w:snapToGrid w:val="0"/>
              <w:spacing w:line="240" w:lineRule="auto"/>
              <w:rPr>
                <w:b/>
                <w:bCs/>
              </w:rPr>
            </w:pPr>
            <w:r w:rsidRPr="00753DDF">
              <w:rPr>
                <w:b/>
                <w:bCs/>
              </w:rPr>
              <w:t>Réduction ingénieur cotisant (*)</w:t>
            </w:r>
          </w:p>
        </w:tc>
        <w:tc>
          <w:tcPr>
            <w:tcW w:w="797" w:type="dxa"/>
            <w:tcBorders>
              <w:top w:val="single" w:sz="12" w:space="0" w:color="000000"/>
              <w:left w:val="single" w:sz="12" w:space="0" w:color="000000"/>
              <w:bottom w:val="single" w:sz="12" w:space="0" w:color="000000"/>
            </w:tcBorders>
            <w:vAlign w:val="center"/>
          </w:tcPr>
          <w:p w:rsidR="0066018E" w:rsidRPr="00E67944" w:rsidRDefault="0066018E">
            <w:pPr>
              <w:pStyle w:val="t5"/>
              <w:tabs>
                <w:tab w:val="left" w:pos="3580"/>
                <w:tab w:val="left" w:pos="3840"/>
                <w:tab w:val="left" w:pos="7440"/>
              </w:tabs>
              <w:snapToGrid w:val="0"/>
              <w:spacing w:line="240" w:lineRule="auto"/>
              <w:jc w:val="center"/>
              <w:rPr>
                <w:szCs w:val="28"/>
              </w:rPr>
            </w:pPr>
          </w:p>
        </w:tc>
        <w:tc>
          <w:tcPr>
            <w:tcW w:w="1142" w:type="dxa"/>
            <w:tcBorders>
              <w:top w:val="single" w:sz="12" w:space="0" w:color="000000"/>
              <w:left w:val="single" w:sz="6" w:space="0" w:color="000000"/>
              <w:bottom w:val="single" w:sz="12" w:space="0" w:color="000000"/>
            </w:tcBorders>
            <w:vAlign w:val="center"/>
          </w:tcPr>
          <w:p w:rsidR="0066018E" w:rsidRPr="002B024A" w:rsidRDefault="0066018E" w:rsidP="002B024A">
            <w:pPr>
              <w:pStyle w:val="t5"/>
              <w:tabs>
                <w:tab w:val="left" w:pos="3580"/>
                <w:tab w:val="left" w:pos="3840"/>
                <w:tab w:val="left" w:pos="7440"/>
              </w:tabs>
              <w:snapToGrid w:val="0"/>
              <w:spacing w:line="240" w:lineRule="auto"/>
              <w:jc w:val="center"/>
              <w:rPr>
                <w:b/>
                <w:szCs w:val="28"/>
              </w:rPr>
            </w:pPr>
            <w:r w:rsidRPr="002B024A">
              <w:rPr>
                <w:b/>
                <w:szCs w:val="28"/>
              </w:rPr>
              <w:t xml:space="preserve">- </w:t>
            </w:r>
            <w:r>
              <w:rPr>
                <w:b/>
                <w:szCs w:val="28"/>
              </w:rPr>
              <w:t xml:space="preserve"> 8 </w:t>
            </w:r>
            <w:r w:rsidRPr="002B024A">
              <w:rPr>
                <w:b/>
                <w:szCs w:val="28"/>
              </w:rPr>
              <w:t>€</w:t>
            </w:r>
          </w:p>
        </w:tc>
        <w:tc>
          <w:tcPr>
            <w:tcW w:w="996" w:type="dxa"/>
            <w:tcBorders>
              <w:top w:val="single" w:sz="12" w:space="0" w:color="000000"/>
              <w:left w:val="single" w:sz="6" w:space="0" w:color="000000"/>
              <w:bottom w:val="single" w:sz="12" w:space="0" w:color="000000"/>
            </w:tcBorders>
            <w:vAlign w:val="center"/>
          </w:tcPr>
          <w:p w:rsidR="0066018E" w:rsidRPr="00E67944" w:rsidRDefault="0066018E">
            <w:pPr>
              <w:pStyle w:val="t5"/>
              <w:tabs>
                <w:tab w:val="left" w:pos="3580"/>
                <w:tab w:val="left" w:pos="3840"/>
                <w:tab w:val="left" w:pos="7440"/>
              </w:tabs>
              <w:snapToGrid w:val="0"/>
              <w:spacing w:line="240" w:lineRule="auto"/>
              <w:jc w:val="center"/>
              <w:rPr>
                <w:szCs w:val="28"/>
              </w:rPr>
            </w:pPr>
          </w:p>
        </w:tc>
        <w:tc>
          <w:tcPr>
            <w:tcW w:w="989" w:type="dxa"/>
            <w:tcBorders>
              <w:left w:val="single" w:sz="12" w:space="0" w:color="000000"/>
            </w:tcBorders>
            <w:vAlign w:val="center"/>
          </w:tcPr>
          <w:p w:rsidR="0066018E" w:rsidRPr="00E67944" w:rsidRDefault="0066018E">
            <w:pPr>
              <w:tabs>
                <w:tab w:val="left" w:pos="3580"/>
                <w:tab w:val="left" w:pos="3840"/>
                <w:tab w:val="left" w:pos="7440"/>
              </w:tabs>
              <w:jc w:val="center"/>
              <w:rPr>
                <w:b/>
                <w:sz w:val="24"/>
                <w:szCs w:val="28"/>
              </w:rPr>
            </w:pPr>
          </w:p>
        </w:tc>
        <w:tc>
          <w:tcPr>
            <w:tcW w:w="48" w:type="dxa"/>
            <w:tcBorders>
              <w:left w:val="nil"/>
            </w:tcBorders>
          </w:tcPr>
          <w:p w:rsidR="0066018E" w:rsidRDefault="0066018E">
            <w:pPr>
              <w:snapToGrid w:val="0"/>
              <w:rPr>
                <w:b/>
              </w:rPr>
            </w:pPr>
          </w:p>
        </w:tc>
      </w:tr>
      <w:tr w:rsidR="0066018E" w:rsidTr="000C7F6C">
        <w:trPr>
          <w:trHeight w:val="397"/>
          <w:jc w:val="center"/>
        </w:trPr>
        <w:tc>
          <w:tcPr>
            <w:tcW w:w="5160" w:type="dxa"/>
            <w:tcBorders>
              <w:top w:val="single" w:sz="12" w:space="0" w:color="000000"/>
            </w:tcBorders>
            <w:vAlign w:val="center"/>
          </w:tcPr>
          <w:p w:rsidR="0066018E" w:rsidRDefault="0066018E">
            <w:pPr>
              <w:pStyle w:val="t5"/>
              <w:tabs>
                <w:tab w:val="left" w:pos="3580"/>
                <w:tab w:val="left" w:pos="3840"/>
                <w:tab w:val="left" w:pos="7440"/>
              </w:tabs>
              <w:snapToGrid w:val="0"/>
              <w:spacing w:line="240" w:lineRule="auto"/>
              <w:rPr>
                <w:b/>
                <w:bCs/>
                <w:sz w:val="22"/>
              </w:rPr>
            </w:pPr>
          </w:p>
        </w:tc>
        <w:tc>
          <w:tcPr>
            <w:tcW w:w="797" w:type="dxa"/>
            <w:tcBorders>
              <w:top w:val="single" w:sz="12" w:space="0" w:color="000000"/>
            </w:tcBorders>
            <w:vAlign w:val="center"/>
          </w:tcPr>
          <w:p w:rsidR="0066018E" w:rsidRPr="00E67944" w:rsidRDefault="0066018E">
            <w:pPr>
              <w:pStyle w:val="t5"/>
              <w:tabs>
                <w:tab w:val="left" w:pos="3580"/>
                <w:tab w:val="left" w:pos="3840"/>
                <w:tab w:val="left" w:pos="7440"/>
              </w:tabs>
              <w:snapToGrid w:val="0"/>
              <w:spacing w:line="240" w:lineRule="auto"/>
              <w:jc w:val="center"/>
              <w:rPr>
                <w:szCs w:val="28"/>
              </w:rPr>
            </w:pPr>
          </w:p>
        </w:tc>
        <w:tc>
          <w:tcPr>
            <w:tcW w:w="1142" w:type="dxa"/>
            <w:tcBorders>
              <w:top w:val="single" w:sz="12" w:space="0" w:color="000000"/>
              <w:right w:val="single" w:sz="12" w:space="0" w:color="000000"/>
            </w:tcBorders>
            <w:vAlign w:val="center"/>
          </w:tcPr>
          <w:p w:rsidR="0066018E" w:rsidRPr="00E67944" w:rsidRDefault="0066018E">
            <w:pPr>
              <w:pStyle w:val="t5"/>
              <w:tabs>
                <w:tab w:val="left" w:pos="3580"/>
                <w:tab w:val="left" w:pos="3840"/>
                <w:tab w:val="left" w:pos="7440"/>
              </w:tabs>
              <w:snapToGrid w:val="0"/>
              <w:spacing w:line="240" w:lineRule="auto"/>
              <w:jc w:val="right"/>
              <w:rPr>
                <w:szCs w:val="28"/>
              </w:rPr>
            </w:pPr>
            <w:r w:rsidRPr="00E67944">
              <w:rPr>
                <w:b/>
                <w:szCs w:val="28"/>
              </w:rPr>
              <w:t>Total =</w:t>
            </w:r>
            <w:r w:rsidRPr="00E67944">
              <w:rPr>
                <w:szCs w:val="28"/>
              </w:rPr>
              <w:t xml:space="preserve">  </w:t>
            </w:r>
          </w:p>
        </w:tc>
        <w:tc>
          <w:tcPr>
            <w:tcW w:w="996" w:type="dxa"/>
            <w:tcBorders>
              <w:top w:val="single" w:sz="12" w:space="0" w:color="000000"/>
              <w:left w:val="single" w:sz="12" w:space="0" w:color="000000"/>
              <w:bottom w:val="single" w:sz="12" w:space="0" w:color="000000"/>
            </w:tcBorders>
            <w:vAlign w:val="center"/>
          </w:tcPr>
          <w:p w:rsidR="0066018E" w:rsidRPr="00E67944" w:rsidRDefault="0066018E">
            <w:pPr>
              <w:pStyle w:val="t5"/>
              <w:tabs>
                <w:tab w:val="left" w:pos="3580"/>
                <w:tab w:val="left" w:pos="3840"/>
                <w:tab w:val="left" w:pos="7440"/>
              </w:tabs>
              <w:snapToGrid w:val="0"/>
              <w:spacing w:line="240" w:lineRule="auto"/>
              <w:jc w:val="center"/>
              <w:rPr>
                <w:szCs w:val="28"/>
              </w:rPr>
            </w:pPr>
            <w:r w:rsidRPr="00E67944">
              <w:rPr>
                <w:szCs w:val="28"/>
              </w:rPr>
              <w:t xml:space="preserve">     €</w:t>
            </w:r>
          </w:p>
        </w:tc>
        <w:tc>
          <w:tcPr>
            <w:tcW w:w="989" w:type="dxa"/>
            <w:tcBorders>
              <w:left w:val="single" w:sz="12" w:space="0" w:color="000000"/>
            </w:tcBorders>
            <w:vAlign w:val="center"/>
          </w:tcPr>
          <w:p w:rsidR="0066018E" w:rsidRPr="00E67944" w:rsidRDefault="0066018E">
            <w:pPr>
              <w:tabs>
                <w:tab w:val="left" w:pos="3580"/>
                <w:tab w:val="left" w:pos="3840"/>
                <w:tab w:val="left" w:pos="7440"/>
              </w:tabs>
              <w:jc w:val="right"/>
              <w:rPr>
                <w:b/>
                <w:sz w:val="24"/>
                <w:szCs w:val="28"/>
              </w:rPr>
            </w:pPr>
          </w:p>
        </w:tc>
        <w:tc>
          <w:tcPr>
            <w:tcW w:w="48" w:type="dxa"/>
            <w:tcBorders>
              <w:left w:val="nil"/>
            </w:tcBorders>
          </w:tcPr>
          <w:p w:rsidR="0066018E" w:rsidRDefault="0066018E">
            <w:pPr>
              <w:snapToGrid w:val="0"/>
              <w:rPr>
                <w:b/>
              </w:rPr>
            </w:pPr>
          </w:p>
        </w:tc>
      </w:tr>
    </w:tbl>
    <w:p w:rsidR="0066018E" w:rsidRDefault="0066018E" w:rsidP="004A7321">
      <w:pPr>
        <w:pStyle w:val="t5"/>
        <w:tabs>
          <w:tab w:val="left" w:pos="3580"/>
          <w:tab w:val="left" w:pos="3840"/>
          <w:tab w:val="left" w:pos="7440"/>
        </w:tabs>
        <w:spacing w:line="240" w:lineRule="auto"/>
        <w:ind w:left="-567"/>
        <w:rPr>
          <w:i/>
          <w:sz w:val="22"/>
        </w:rPr>
      </w:pPr>
    </w:p>
    <w:p w:rsidR="0066018E" w:rsidRDefault="0066018E" w:rsidP="004A7321">
      <w:pPr>
        <w:pStyle w:val="t5"/>
        <w:tabs>
          <w:tab w:val="left" w:pos="3580"/>
          <w:tab w:val="left" w:pos="3840"/>
          <w:tab w:val="left" w:pos="7440"/>
        </w:tabs>
        <w:spacing w:line="240" w:lineRule="auto"/>
        <w:ind w:left="-567"/>
        <w:rPr>
          <w:i/>
          <w:sz w:val="22"/>
        </w:rPr>
      </w:pPr>
    </w:p>
    <w:p w:rsidR="0066018E" w:rsidRDefault="0066018E" w:rsidP="004A7321">
      <w:pPr>
        <w:pStyle w:val="t5"/>
        <w:tabs>
          <w:tab w:val="left" w:pos="3580"/>
          <w:tab w:val="left" w:pos="3840"/>
          <w:tab w:val="left" w:pos="7440"/>
        </w:tabs>
        <w:spacing w:line="240" w:lineRule="auto"/>
        <w:ind w:left="-567"/>
        <w:rPr>
          <w:i/>
          <w:sz w:val="22"/>
        </w:rPr>
      </w:pPr>
      <w:r>
        <w:rPr>
          <w:i/>
          <w:sz w:val="22"/>
        </w:rPr>
        <w:t xml:space="preserve">                    (*) Ingénieur à jour de sa cotisation AII pour l’année en cours</w:t>
      </w:r>
    </w:p>
    <w:p w:rsidR="0066018E" w:rsidRDefault="0066018E" w:rsidP="00A83D45">
      <w:pPr>
        <w:pStyle w:val="t5"/>
        <w:tabs>
          <w:tab w:val="left" w:pos="3580"/>
          <w:tab w:val="left" w:pos="3840"/>
          <w:tab w:val="left" w:pos="7440"/>
        </w:tabs>
        <w:spacing w:line="240" w:lineRule="auto"/>
        <w:ind w:left="-567"/>
        <w:rPr>
          <w:i/>
          <w:sz w:val="22"/>
        </w:rPr>
      </w:pPr>
    </w:p>
    <w:p w:rsidR="0066018E" w:rsidRDefault="0066018E" w:rsidP="00A83D45">
      <w:pPr>
        <w:pStyle w:val="p11"/>
        <w:pBdr>
          <w:bottom w:val="single" w:sz="6" w:space="1" w:color="auto"/>
        </w:pBdr>
        <w:spacing w:line="240" w:lineRule="auto"/>
        <w:ind w:left="-567"/>
        <w:rPr>
          <w:sz w:val="22"/>
        </w:rPr>
      </w:pPr>
    </w:p>
    <w:p w:rsidR="0066018E" w:rsidRDefault="0066018E" w:rsidP="00A83D45">
      <w:pPr>
        <w:pStyle w:val="p11"/>
        <w:pBdr>
          <w:bottom w:val="single" w:sz="6" w:space="1" w:color="auto"/>
        </w:pBdr>
        <w:spacing w:line="240" w:lineRule="auto"/>
        <w:ind w:left="-567"/>
        <w:rPr>
          <w:sz w:val="22"/>
        </w:rPr>
      </w:pPr>
    </w:p>
    <w:p w:rsidR="0066018E" w:rsidRDefault="0066018E" w:rsidP="00A83D45">
      <w:pPr>
        <w:pStyle w:val="p11"/>
        <w:pBdr>
          <w:bottom w:val="single" w:sz="6" w:space="1" w:color="auto"/>
        </w:pBdr>
        <w:spacing w:line="240" w:lineRule="auto"/>
        <w:ind w:left="-567"/>
        <w:rPr>
          <w:sz w:val="22"/>
        </w:rPr>
      </w:pPr>
    </w:p>
    <w:p w:rsidR="0066018E" w:rsidRDefault="0066018E" w:rsidP="00A83D45">
      <w:pPr>
        <w:pStyle w:val="p11"/>
        <w:pBdr>
          <w:bottom w:val="single" w:sz="6" w:space="1" w:color="auto"/>
        </w:pBdr>
        <w:spacing w:line="240" w:lineRule="auto"/>
        <w:ind w:left="-567"/>
        <w:rPr>
          <w:sz w:val="22"/>
        </w:rPr>
      </w:pPr>
    </w:p>
    <w:p w:rsidR="0066018E" w:rsidRDefault="0066018E" w:rsidP="00A83D45">
      <w:pPr>
        <w:pStyle w:val="p11"/>
        <w:spacing w:line="240" w:lineRule="auto"/>
        <w:ind w:left="-567"/>
        <w:rPr>
          <w:b/>
          <w:sz w:val="28"/>
          <w:szCs w:val="28"/>
        </w:rPr>
      </w:pPr>
    </w:p>
    <w:p w:rsidR="0066018E" w:rsidRDefault="0066018E" w:rsidP="00A83D45">
      <w:pPr>
        <w:pStyle w:val="p11"/>
        <w:spacing w:line="240" w:lineRule="auto"/>
        <w:ind w:left="-567"/>
        <w:rPr>
          <w:sz w:val="28"/>
          <w:szCs w:val="28"/>
        </w:rPr>
      </w:pPr>
      <w:r>
        <w:rPr>
          <w:b/>
          <w:sz w:val="28"/>
          <w:szCs w:val="28"/>
        </w:rPr>
        <w:t xml:space="preserve">Inscription avant le 14/09/2023 : </w:t>
      </w:r>
      <w:r>
        <w:rPr>
          <w:sz w:val="28"/>
          <w:szCs w:val="28"/>
        </w:rPr>
        <w:t>2 possibilités :</w:t>
      </w:r>
    </w:p>
    <w:p w:rsidR="0066018E" w:rsidRDefault="0066018E" w:rsidP="00A83D45">
      <w:pPr>
        <w:pStyle w:val="p11"/>
        <w:spacing w:line="240" w:lineRule="auto"/>
        <w:ind w:left="-567"/>
        <w:rPr>
          <w:b/>
          <w:sz w:val="22"/>
        </w:rPr>
      </w:pPr>
    </w:p>
    <w:p w:rsidR="0066018E" w:rsidRDefault="0066018E" w:rsidP="00A83D45">
      <w:pPr>
        <w:pStyle w:val="p11"/>
        <w:numPr>
          <w:ilvl w:val="0"/>
          <w:numId w:val="17"/>
        </w:numPr>
        <w:tabs>
          <w:tab w:val="left" w:pos="284"/>
        </w:tabs>
        <w:suppressAutoHyphens/>
        <w:spacing w:line="240" w:lineRule="auto"/>
      </w:pPr>
      <w:r>
        <w:rPr>
          <w:b/>
          <w:u w:val="single"/>
        </w:rPr>
        <w:t xml:space="preserve">En informatique : </w:t>
      </w:r>
      <w:r>
        <w:t> </w:t>
      </w:r>
      <w:r>
        <w:sym w:font="Wingdings" w:char="F04A"/>
      </w:r>
      <w:r>
        <w:t xml:space="preserve"> préférable </w:t>
      </w:r>
    </w:p>
    <w:p w:rsidR="0066018E" w:rsidRDefault="0066018E" w:rsidP="00A83D45">
      <w:pPr>
        <w:pStyle w:val="p11"/>
        <w:numPr>
          <w:ilvl w:val="0"/>
          <w:numId w:val="16"/>
        </w:numPr>
        <w:tabs>
          <w:tab w:val="left" w:pos="437"/>
        </w:tabs>
        <w:suppressAutoHyphens/>
        <w:spacing w:line="240" w:lineRule="auto"/>
      </w:pPr>
      <w:r>
        <w:t>Envoyer le détail de l’inscription par mail à</w:t>
      </w:r>
    </w:p>
    <w:p w:rsidR="0066018E" w:rsidRDefault="0066018E" w:rsidP="00A83D45">
      <w:pPr>
        <w:pStyle w:val="p11"/>
        <w:numPr>
          <w:ilvl w:val="1"/>
          <w:numId w:val="16"/>
        </w:numPr>
        <w:tabs>
          <w:tab w:val="left" w:pos="437"/>
        </w:tabs>
        <w:suppressAutoHyphens/>
        <w:spacing w:line="240" w:lineRule="auto"/>
      </w:pPr>
      <w:hyperlink r:id="rId9" w:history="1">
        <w:r>
          <w:rPr>
            <w:rStyle w:val="Hyperlink"/>
          </w:rPr>
          <w:t>jacques.menuel@gmail.com</w:t>
        </w:r>
      </w:hyperlink>
    </w:p>
    <w:p w:rsidR="0066018E" w:rsidRDefault="0066018E" w:rsidP="00A83D45">
      <w:pPr>
        <w:pStyle w:val="p11"/>
        <w:numPr>
          <w:ilvl w:val="0"/>
          <w:numId w:val="16"/>
        </w:numPr>
        <w:tabs>
          <w:tab w:val="left" w:pos="437"/>
        </w:tabs>
        <w:suppressAutoHyphens/>
        <w:spacing w:line="240" w:lineRule="auto"/>
        <w:rPr>
          <w:u w:val="single"/>
        </w:rPr>
      </w:pPr>
      <w:r>
        <w:t>Effectuer le paiement par virement sur le compte suivant :</w:t>
      </w:r>
    </w:p>
    <w:p w:rsidR="0066018E" w:rsidRDefault="0066018E" w:rsidP="00A83D45">
      <w:pPr>
        <w:pStyle w:val="p11"/>
        <w:spacing w:line="240" w:lineRule="auto"/>
        <w:ind w:left="-567"/>
      </w:pPr>
      <w:r>
        <w:rPr>
          <w:noProof/>
        </w:rPr>
        <w:pict>
          <v:shape id="Image 3" o:spid="_x0000_s1031" type="#_x0000_t75" style="position:absolute;left:0;text-align:left;margin-left:55.35pt;margin-top:5.8pt;width:386.6pt;height:141.75pt;z-index:-251661824" wrapcoords="-42 -114 -42 21600 21642 21600 21642 -114 -42 -114" stroked="t">
            <v:imagedata r:id="rId10" o:title=""/>
            <w10:wrap type="tight"/>
          </v:shape>
        </w:pict>
      </w:r>
    </w:p>
    <w:p w:rsidR="0066018E" w:rsidRDefault="0066018E" w:rsidP="00A83D45">
      <w:pPr>
        <w:rPr>
          <w:szCs w:val="22"/>
        </w:rPr>
      </w:pPr>
    </w:p>
    <w:p w:rsidR="0066018E" w:rsidRDefault="0066018E" w:rsidP="00A83D45">
      <w:pPr>
        <w:rPr>
          <w:szCs w:val="22"/>
        </w:rPr>
      </w:pPr>
    </w:p>
    <w:p w:rsidR="0066018E" w:rsidRDefault="0066018E" w:rsidP="00A83D45">
      <w:pPr>
        <w:rPr>
          <w:szCs w:val="22"/>
        </w:rPr>
      </w:pPr>
    </w:p>
    <w:p w:rsidR="0066018E" w:rsidRDefault="0066018E" w:rsidP="00A83D45">
      <w:pPr>
        <w:rPr>
          <w:szCs w:val="22"/>
        </w:rPr>
      </w:pPr>
    </w:p>
    <w:p w:rsidR="0066018E" w:rsidRDefault="0066018E" w:rsidP="00A83D45">
      <w:pPr>
        <w:rPr>
          <w:szCs w:val="22"/>
        </w:rPr>
      </w:pPr>
    </w:p>
    <w:p w:rsidR="0066018E" w:rsidRDefault="0066018E" w:rsidP="00A83D45">
      <w:pPr>
        <w:rPr>
          <w:szCs w:val="22"/>
        </w:rPr>
      </w:pPr>
    </w:p>
    <w:p w:rsidR="0066018E" w:rsidRDefault="0066018E" w:rsidP="00A83D45">
      <w:pPr>
        <w:rPr>
          <w:szCs w:val="22"/>
        </w:rPr>
      </w:pPr>
    </w:p>
    <w:p w:rsidR="0066018E" w:rsidRDefault="0066018E" w:rsidP="00A83D45">
      <w:pPr>
        <w:rPr>
          <w:szCs w:val="22"/>
        </w:rPr>
      </w:pPr>
    </w:p>
    <w:p w:rsidR="0066018E" w:rsidRDefault="0066018E" w:rsidP="00A83D45">
      <w:pPr>
        <w:rPr>
          <w:szCs w:val="22"/>
        </w:rPr>
      </w:pPr>
    </w:p>
    <w:p w:rsidR="0066018E" w:rsidRDefault="0066018E" w:rsidP="00A83D45">
      <w:pPr>
        <w:rPr>
          <w:szCs w:val="22"/>
        </w:rPr>
      </w:pPr>
    </w:p>
    <w:p w:rsidR="0066018E" w:rsidRDefault="0066018E" w:rsidP="00A83D45">
      <w:pPr>
        <w:rPr>
          <w:szCs w:val="22"/>
        </w:rPr>
      </w:pPr>
    </w:p>
    <w:p w:rsidR="0066018E" w:rsidRDefault="0066018E" w:rsidP="00A83D45">
      <w:pPr>
        <w:rPr>
          <w:szCs w:val="22"/>
        </w:rPr>
      </w:pPr>
    </w:p>
    <w:p w:rsidR="0066018E" w:rsidRDefault="0066018E" w:rsidP="00A83D45">
      <w:pPr>
        <w:rPr>
          <w:szCs w:val="22"/>
        </w:rPr>
      </w:pPr>
    </w:p>
    <w:p w:rsidR="0066018E" w:rsidRPr="00E67944" w:rsidRDefault="0066018E" w:rsidP="00A83D45">
      <w:pPr>
        <w:pStyle w:val="p11"/>
        <w:suppressAutoHyphens/>
        <w:spacing w:line="240" w:lineRule="auto"/>
        <w:ind w:left="284"/>
        <w:rPr>
          <w:b/>
          <w:sz w:val="22"/>
        </w:rPr>
      </w:pPr>
    </w:p>
    <w:p w:rsidR="0066018E" w:rsidRDefault="0066018E" w:rsidP="00A83D45">
      <w:pPr>
        <w:pStyle w:val="p11"/>
        <w:numPr>
          <w:ilvl w:val="0"/>
          <w:numId w:val="15"/>
        </w:numPr>
        <w:tabs>
          <w:tab w:val="left" w:pos="284"/>
        </w:tabs>
        <w:suppressAutoHyphens/>
        <w:spacing w:line="240" w:lineRule="auto"/>
        <w:rPr>
          <w:b/>
          <w:sz w:val="22"/>
        </w:rPr>
      </w:pPr>
      <w:r>
        <w:rPr>
          <w:b/>
          <w:u w:val="single"/>
        </w:rPr>
        <w:t>Par la poste</w:t>
      </w:r>
      <w:r>
        <w:rPr>
          <w:b/>
          <w:sz w:val="22"/>
        </w:rPr>
        <w:t xml:space="preserve"> : </w:t>
      </w:r>
      <w:r>
        <w:t>envoyer</w:t>
      </w:r>
      <w:r>
        <w:rPr>
          <w:sz w:val="22"/>
        </w:rPr>
        <w:t xml:space="preserve"> à Jacques Menuel - 35 rue Lafayette - 21000 Dijon</w:t>
      </w:r>
      <w:r>
        <w:rPr>
          <w:b/>
          <w:sz w:val="22"/>
        </w:rPr>
        <w:t>,</w:t>
      </w:r>
    </w:p>
    <w:p w:rsidR="0066018E" w:rsidRPr="00E13F61" w:rsidRDefault="0066018E" w:rsidP="00E13F61">
      <w:pPr>
        <w:pStyle w:val="p11"/>
        <w:numPr>
          <w:ilvl w:val="0"/>
          <w:numId w:val="16"/>
        </w:numPr>
        <w:suppressAutoHyphens/>
        <w:spacing w:line="240" w:lineRule="auto"/>
        <w:rPr>
          <w:b/>
          <w:i/>
          <w:sz w:val="20"/>
          <w:u w:val="single"/>
        </w:rPr>
      </w:pPr>
      <w:r w:rsidRPr="00E13F61">
        <w:rPr>
          <w:sz w:val="22"/>
        </w:rPr>
        <w:t>Le bulletin d’inscription rempli</w:t>
      </w:r>
    </w:p>
    <w:p w:rsidR="0066018E" w:rsidRPr="00E13F61" w:rsidRDefault="0066018E" w:rsidP="00E13F61">
      <w:pPr>
        <w:pStyle w:val="p11"/>
        <w:numPr>
          <w:ilvl w:val="0"/>
          <w:numId w:val="16"/>
        </w:numPr>
        <w:tabs>
          <w:tab w:val="left" w:pos="437"/>
        </w:tabs>
        <w:suppressAutoHyphens/>
        <w:spacing w:line="240" w:lineRule="auto"/>
        <w:rPr>
          <w:b/>
          <w:i/>
          <w:sz w:val="20"/>
          <w:u w:val="single"/>
        </w:rPr>
      </w:pPr>
      <w:r>
        <w:t>Le chèque (ordre : INSA GR)</w:t>
      </w:r>
    </w:p>
    <w:p w:rsidR="0066018E" w:rsidRDefault="0066018E" w:rsidP="00753DDF">
      <w:pPr>
        <w:pStyle w:val="p2"/>
        <w:spacing w:line="240" w:lineRule="auto"/>
        <w:rPr>
          <w:sz w:val="20"/>
          <w:szCs w:val="20"/>
        </w:rPr>
      </w:pPr>
      <w:r>
        <w:rPr>
          <w:sz w:val="20"/>
          <w:szCs w:val="20"/>
        </w:rPr>
        <w:br w:type="page"/>
      </w:r>
      <w:r>
        <w:rPr>
          <w:noProof/>
        </w:rPr>
        <w:pict>
          <v:shape id="_x0000_s1032" type="#_x0000_t75" style="position:absolute;margin-left:10.5pt;margin-top:56.65pt;width:289.35pt;height:424.55pt;z-index:-251657728" wrapcoords="-56 -38 -56 21600 21656 21600 21656 -38 -56 -38" stroked="t">
            <v:imagedata r:id="rId11" o:title=""/>
            <w10:wrap type="tight"/>
          </v:shape>
        </w:pict>
      </w:r>
    </w:p>
    <w:p w:rsidR="0066018E" w:rsidRDefault="0066018E" w:rsidP="00753DDF">
      <w:pPr>
        <w:pStyle w:val="p2"/>
        <w:spacing w:line="240" w:lineRule="auto"/>
        <w:rPr>
          <w:sz w:val="20"/>
          <w:szCs w:val="20"/>
        </w:rPr>
      </w:pPr>
      <w:r w:rsidRPr="001F267A">
        <w:rPr>
          <w:b/>
        </w:rPr>
        <w:t xml:space="preserve">La Boulaye </w:t>
      </w:r>
      <w:r w:rsidRPr="001F267A">
        <w:rPr>
          <w:b/>
        </w:rPr>
        <w:sym w:font="Wingdings" w:char="F0E0"/>
      </w:r>
      <w:r w:rsidRPr="001F267A">
        <w:rPr>
          <w:b/>
        </w:rPr>
        <w:t xml:space="preserve"> Palinges (auberge de Digoine</w:t>
      </w:r>
      <w:r>
        <w:rPr>
          <w:b/>
        </w:rPr>
        <w:t>)</w:t>
      </w:r>
      <w:r>
        <w:rPr>
          <w:sz w:val="20"/>
          <w:szCs w:val="20"/>
        </w:rPr>
        <w:t> </w:t>
      </w:r>
      <w:r w:rsidRPr="00B922C0">
        <w:t>: 35 minutes</w:t>
      </w:r>
    </w:p>
    <w:p w:rsidR="0066018E" w:rsidRDefault="0066018E" w:rsidP="00753DDF">
      <w:pPr>
        <w:pStyle w:val="p2"/>
        <w:spacing w:line="240" w:lineRule="auto"/>
        <w:rPr>
          <w:sz w:val="20"/>
          <w:szCs w:val="20"/>
        </w:rPr>
      </w:pPr>
    </w:p>
    <w:p w:rsidR="0066018E" w:rsidRDefault="0066018E" w:rsidP="00753DDF">
      <w:pPr>
        <w:pStyle w:val="p2"/>
        <w:spacing w:line="240" w:lineRule="auto"/>
        <w:rPr>
          <w:sz w:val="20"/>
          <w:szCs w:val="20"/>
        </w:rPr>
      </w:pPr>
    </w:p>
    <w:p w:rsidR="0066018E" w:rsidRDefault="0066018E" w:rsidP="00753DDF">
      <w:pPr>
        <w:pStyle w:val="p2"/>
        <w:spacing w:line="240" w:lineRule="auto"/>
        <w:rPr>
          <w:sz w:val="20"/>
          <w:szCs w:val="20"/>
        </w:rPr>
      </w:pPr>
      <w:r>
        <w:rPr>
          <w:noProof/>
        </w:rPr>
        <w:pict>
          <v:shape id="_x0000_s1033" type="#_x0000_t75" style="position:absolute;margin-left:7.65pt;margin-top:10pt;width:196.45pt;height:161.95pt;z-index:-251658752" wrapcoords="-82 -100 -82 21600 21682 21600 21682 -100 -82 -100" stroked="t">
            <v:imagedata r:id="rId12" o:title="" cropleft="9219f" cropright="3073f"/>
            <w10:wrap type="tight"/>
          </v:shape>
        </w:pict>
      </w:r>
    </w:p>
    <w:p w:rsidR="0066018E" w:rsidRDefault="0066018E" w:rsidP="00753DDF">
      <w:pPr>
        <w:pStyle w:val="p2"/>
        <w:spacing w:line="240" w:lineRule="auto"/>
      </w:pPr>
      <w:r>
        <w:rPr>
          <w:noProof/>
        </w:rPr>
        <w:pict>
          <v:shape id="_x0000_s1034" type="#_x0000_t75" style="position:absolute;margin-left:7.65pt;margin-top:28.75pt;width:197.4pt;height:211.75pt;z-index:-251656704" wrapcoords="-82 -77 -82 21600 21682 21600 21682 -77 -82 -77" stroked="t">
            <v:imagedata r:id="rId13" o:title=""/>
            <w10:wrap type="tight"/>
          </v:shape>
        </w:pict>
      </w:r>
    </w:p>
    <w:p w:rsidR="0066018E" w:rsidRDefault="0066018E" w:rsidP="00753DDF">
      <w:pPr>
        <w:pStyle w:val="p2"/>
        <w:spacing w:line="240" w:lineRule="auto"/>
      </w:pPr>
    </w:p>
    <w:p w:rsidR="0066018E" w:rsidRDefault="0066018E" w:rsidP="00753DDF">
      <w:pPr>
        <w:pStyle w:val="p2"/>
        <w:spacing w:line="240" w:lineRule="auto"/>
      </w:pPr>
    </w:p>
    <w:p w:rsidR="0066018E" w:rsidRDefault="0066018E" w:rsidP="00753DDF">
      <w:pPr>
        <w:pStyle w:val="p2"/>
        <w:spacing w:line="240" w:lineRule="auto"/>
      </w:pPr>
    </w:p>
    <w:p w:rsidR="0066018E" w:rsidRDefault="0066018E" w:rsidP="00753DDF">
      <w:pPr>
        <w:pStyle w:val="p2"/>
        <w:spacing w:line="240" w:lineRule="auto"/>
      </w:pPr>
      <w:r>
        <w:rPr>
          <w:noProof/>
        </w:rPr>
        <w:pict>
          <v:shape id="_x0000_s1035" type="#_x0000_t75" style="position:absolute;margin-left:199.35pt;margin-top:10.7pt;width:320.95pt;height:182.05pt;z-index:-251655680" wrapcoords="-50 -89 -50 21600 21650 21600 21650 -89 -50 -89" stroked="t">
            <v:imagedata r:id="rId14" o:title=""/>
            <w10:wrap type="tight"/>
          </v:shape>
        </w:pict>
      </w:r>
      <w:r w:rsidRPr="00B922C0">
        <w:rPr>
          <w:b/>
        </w:rPr>
        <w:t xml:space="preserve">Auberge </w:t>
      </w:r>
      <w:r w:rsidRPr="00B922C0">
        <w:rPr>
          <w:b/>
        </w:rPr>
        <w:sym w:font="Wingdings" w:char="F0E0"/>
      </w:r>
      <w:r w:rsidRPr="00B922C0">
        <w:rPr>
          <w:b/>
        </w:rPr>
        <w:t xml:space="preserve"> Château</w:t>
      </w:r>
      <w:r>
        <w:t> : 3 minutes</w:t>
      </w:r>
    </w:p>
    <w:p w:rsidR="0066018E" w:rsidRDefault="0066018E" w:rsidP="00753DDF">
      <w:pPr>
        <w:pStyle w:val="p2"/>
        <w:spacing w:line="240" w:lineRule="auto"/>
      </w:pPr>
    </w:p>
    <w:p w:rsidR="0066018E" w:rsidRDefault="0066018E" w:rsidP="00753DDF">
      <w:pPr>
        <w:pStyle w:val="p2"/>
        <w:spacing w:line="240" w:lineRule="auto"/>
      </w:pPr>
    </w:p>
    <w:p w:rsidR="0066018E" w:rsidRDefault="0066018E" w:rsidP="00753DDF">
      <w:pPr>
        <w:pStyle w:val="p2"/>
        <w:spacing w:line="240" w:lineRule="auto"/>
      </w:pPr>
    </w:p>
    <w:p w:rsidR="0066018E" w:rsidRDefault="0066018E" w:rsidP="00753DDF">
      <w:pPr>
        <w:pStyle w:val="p2"/>
        <w:spacing w:line="240" w:lineRule="auto"/>
      </w:pPr>
    </w:p>
    <w:p w:rsidR="0066018E" w:rsidRDefault="0066018E" w:rsidP="00753DDF">
      <w:pPr>
        <w:pStyle w:val="p2"/>
        <w:spacing w:line="240" w:lineRule="auto"/>
      </w:pPr>
    </w:p>
    <w:p w:rsidR="0066018E" w:rsidRDefault="0066018E" w:rsidP="00753DDF">
      <w:pPr>
        <w:pStyle w:val="p2"/>
        <w:spacing w:line="240" w:lineRule="auto"/>
      </w:pPr>
    </w:p>
    <w:p w:rsidR="0066018E" w:rsidRDefault="0066018E" w:rsidP="00753DDF">
      <w:pPr>
        <w:pStyle w:val="p2"/>
        <w:spacing w:line="240" w:lineRule="auto"/>
      </w:pPr>
    </w:p>
    <w:p w:rsidR="0066018E" w:rsidRDefault="0066018E" w:rsidP="00753DDF">
      <w:pPr>
        <w:pStyle w:val="p2"/>
        <w:spacing w:line="240" w:lineRule="auto"/>
      </w:pPr>
    </w:p>
    <w:p w:rsidR="0066018E" w:rsidRDefault="0066018E" w:rsidP="00753DDF">
      <w:pPr>
        <w:pStyle w:val="p2"/>
        <w:spacing w:line="240" w:lineRule="auto"/>
      </w:pPr>
    </w:p>
    <w:p w:rsidR="0066018E" w:rsidRDefault="0066018E" w:rsidP="00753DDF">
      <w:pPr>
        <w:pStyle w:val="p2"/>
        <w:spacing w:line="240" w:lineRule="auto"/>
      </w:pPr>
    </w:p>
    <w:p w:rsidR="0066018E" w:rsidRDefault="0066018E" w:rsidP="00753DDF">
      <w:pPr>
        <w:pStyle w:val="p2"/>
        <w:spacing w:line="240" w:lineRule="auto"/>
      </w:pPr>
    </w:p>
    <w:p w:rsidR="0066018E" w:rsidRDefault="0066018E" w:rsidP="00753DDF">
      <w:pPr>
        <w:pStyle w:val="p2"/>
        <w:spacing w:line="240" w:lineRule="auto"/>
      </w:pPr>
    </w:p>
    <w:p w:rsidR="0066018E" w:rsidRDefault="0066018E" w:rsidP="00753DDF">
      <w:pPr>
        <w:pStyle w:val="p2"/>
        <w:spacing w:line="240" w:lineRule="auto"/>
      </w:pPr>
    </w:p>
    <w:sectPr w:rsidR="0066018E" w:rsidSect="00155BD0">
      <w:headerReference w:type="default" r:id="rId15"/>
      <w:footerReference w:type="default" r:id="rId16"/>
      <w:type w:val="continuous"/>
      <w:pgSz w:w="11920" w:h="16800" w:code="9"/>
      <w:pgMar w:top="851" w:right="851" w:bottom="567" w:left="1134" w:header="284"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18E" w:rsidRDefault="0066018E">
      <w:r>
        <w:separator/>
      </w:r>
    </w:p>
  </w:endnote>
  <w:endnote w:type="continuationSeparator" w:id="0">
    <w:p w:rsidR="0066018E" w:rsidRDefault="006601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18E" w:rsidRPr="004E412A" w:rsidRDefault="0066018E" w:rsidP="004E412A">
    <w:pPr>
      <w:pStyle w:val="Footer"/>
      <w:jc w:val="center"/>
      <w:rPr>
        <w:rFonts w:ascii="Arial" w:hAnsi="Arial"/>
        <w:i/>
        <w:snapToGrid w:val="0"/>
        <w:sz w:val="16"/>
        <w:szCs w:val="16"/>
      </w:rPr>
    </w:pPr>
    <w:r w:rsidRPr="004E412A">
      <w:rPr>
        <w:rFonts w:ascii="Arial" w:hAnsi="Arial"/>
        <w:b/>
        <w:i/>
        <w:snapToGrid w:val="0"/>
        <w:sz w:val="16"/>
        <w:szCs w:val="16"/>
      </w:rPr>
      <w:t xml:space="preserve">ALUMNI INSA LYON </w:t>
    </w:r>
    <w:r w:rsidRPr="004E412A">
      <w:rPr>
        <w:rFonts w:ascii="Arial" w:hAnsi="Arial"/>
        <w:i/>
        <w:snapToGrid w:val="0"/>
        <w:sz w:val="16"/>
        <w:szCs w:val="16"/>
      </w:rPr>
      <w:t>45, BD du 11 Novembre 1918 CS 1016169626 VILLEURBANNE CEDEX (FRANCE)</w:t>
    </w:r>
  </w:p>
  <w:p w:rsidR="0066018E" w:rsidRPr="004E412A" w:rsidRDefault="0066018E" w:rsidP="004E412A">
    <w:pPr>
      <w:pStyle w:val="Footer"/>
      <w:jc w:val="center"/>
      <w:rPr>
        <w:rFonts w:ascii="Arial" w:hAnsi="Arial"/>
        <w:i/>
        <w:snapToGrid w:val="0"/>
        <w:sz w:val="16"/>
        <w:szCs w:val="16"/>
      </w:rPr>
    </w:pPr>
    <w:r w:rsidRPr="004E412A">
      <w:rPr>
        <w:rFonts w:ascii="Arial" w:hAnsi="Arial"/>
        <w:i/>
        <w:snapToGrid w:val="0"/>
        <w:sz w:val="16"/>
        <w:szCs w:val="16"/>
      </w:rPr>
      <w:t>siret : 779 787 126 00035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18E" w:rsidRDefault="0066018E">
      <w:r>
        <w:separator/>
      </w:r>
    </w:p>
  </w:footnote>
  <w:footnote w:type="continuationSeparator" w:id="0">
    <w:p w:rsidR="0066018E" w:rsidRDefault="006601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18E" w:rsidRDefault="0066018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99.35pt;margin-top:4pt;width:124pt;height:51.5pt;z-index:-251657728" wrapcoords="-131 0 -131 21287 21600 21287 21600 0 -131 0">
          <v:imagedata r:id="rId1" o:title=""/>
          <w10:wrap type="tight"/>
        </v:shape>
      </w:pict>
    </w:r>
  </w:p>
  <w:p w:rsidR="0066018E" w:rsidRDefault="0066018E">
    <w:pPr>
      <w:pStyle w:val="Header"/>
    </w:pPr>
  </w:p>
  <w:p w:rsidR="0066018E" w:rsidRDefault="0066018E">
    <w:pPr>
      <w:pStyle w:val="Header"/>
    </w:pPr>
    <w:r>
      <w:rPr>
        <w:noProof/>
      </w:rPr>
      <w:pict>
        <v:line id="_x0000_s2050" style="position:absolute;z-index:251656704" from="331.4pt,10.35pt" to="511.4pt,10.35pt" wrapcoords="1 1 241 1 241 1 1 1 1 1" o:allowincell="f">
          <w10:wrap type="tight"/>
        </v:line>
      </w:pict>
    </w:r>
    <w:r>
      <w:rPr>
        <w:noProof/>
      </w:rPr>
      <w:pict>
        <v:line id="_x0000_s2051" style="position:absolute;z-index:251657728" from="2.15pt,10.1pt" to="182.15pt,10.1pt" wrapcoords="1 1 241 1 241 1 1 1 1 1" o:allowincell="f">
          <w10:wrap type="tight"/>
        </v:line>
      </w:pict>
    </w:r>
  </w:p>
  <w:p w:rsidR="0066018E" w:rsidRDefault="0066018E">
    <w:pPr>
      <w:pStyle w:val="Header"/>
    </w:pPr>
  </w:p>
  <w:p w:rsidR="0066018E" w:rsidRDefault="006601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E15B5"/>
    <w:multiLevelType w:val="hybridMultilevel"/>
    <w:tmpl w:val="E7764988"/>
    <w:lvl w:ilvl="0" w:tplc="EF74CADC">
      <w:start w:val="1"/>
      <w:numFmt w:val="bullet"/>
      <w:lvlText w:val=""/>
      <w:lvlJc w:val="left"/>
      <w:pPr>
        <w:tabs>
          <w:tab w:val="num" w:pos="927"/>
        </w:tabs>
        <w:ind w:left="360" w:hanging="24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BCD7583"/>
    <w:multiLevelType w:val="hybridMultilevel"/>
    <w:tmpl w:val="CB3A022E"/>
    <w:lvl w:ilvl="0" w:tplc="0C0C000F">
      <w:start w:val="1"/>
      <w:numFmt w:val="decimal"/>
      <w:lvlText w:val="%1."/>
      <w:lvlJc w:val="left"/>
      <w:pPr>
        <w:tabs>
          <w:tab w:val="num" w:pos="644"/>
        </w:tabs>
        <w:ind w:left="644" w:hanging="360"/>
      </w:pPr>
      <w:rPr>
        <w:rFonts w:cs="Times New Roman" w:hint="default"/>
        <w:color w:val="auto"/>
      </w:rPr>
    </w:lvl>
    <w:lvl w:ilvl="1" w:tplc="111EF84C">
      <w:numFmt w:val="bullet"/>
      <w:lvlText w:val="-"/>
      <w:lvlJc w:val="left"/>
      <w:pPr>
        <w:ind w:left="1016" w:hanging="360"/>
      </w:pPr>
      <w:rPr>
        <w:rFonts w:ascii="Times New Roman" w:eastAsia="Times New Roman" w:hAnsi="Times New Roman" w:hint="default"/>
      </w:rPr>
    </w:lvl>
    <w:lvl w:ilvl="2" w:tplc="0C0C0005">
      <w:start w:val="1"/>
      <w:numFmt w:val="bullet"/>
      <w:lvlText w:val=""/>
      <w:lvlJc w:val="left"/>
      <w:pPr>
        <w:tabs>
          <w:tab w:val="num" w:pos="1736"/>
        </w:tabs>
        <w:ind w:left="1736" w:hanging="360"/>
      </w:pPr>
      <w:rPr>
        <w:rFonts w:ascii="Wingdings" w:hAnsi="Wingdings" w:hint="default"/>
      </w:rPr>
    </w:lvl>
    <w:lvl w:ilvl="3" w:tplc="0C0C0001">
      <w:start w:val="1"/>
      <w:numFmt w:val="bullet"/>
      <w:lvlText w:val=""/>
      <w:lvlJc w:val="left"/>
      <w:pPr>
        <w:tabs>
          <w:tab w:val="num" w:pos="2456"/>
        </w:tabs>
        <w:ind w:left="2456" w:hanging="360"/>
      </w:pPr>
      <w:rPr>
        <w:rFonts w:ascii="Symbol" w:hAnsi="Symbol" w:hint="default"/>
      </w:rPr>
    </w:lvl>
    <w:lvl w:ilvl="4" w:tplc="0C0C0003" w:tentative="1">
      <w:start w:val="1"/>
      <w:numFmt w:val="bullet"/>
      <w:lvlText w:val="o"/>
      <w:lvlJc w:val="left"/>
      <w:pPr>
        <w:tabs>
          <w:tab w:val="num" w:pos="3176"/>
        </w:tabs>
        <w:ind w:left="3176" w:hanging="360"/>
      </w:pPr>
      <w:rPr>
        <w:rFonts w:ascii="Courier New" w:hAnsi="Courier New" w:hint="default"/>
      </w:rPr>
    </w:lvl>
    <w:lvl w:ilvl="5" w:tplc="0C0C0005" w:tentative="1">
      <w:start w:val="1"/>
      <w:numFmt w:val="bullet"/>
      <w:lvlText w:val=""/>
      <w:lvlJc w:val="left"/>
      <w:pPr>
        <w:tabs>
          <w:tab w:val="num" w:pos="3896"/>
        </w:tabs>
        <w:ind w:left="3896" w:hanging="360"/>
      </w:pPr>
      <w:rPr>
        <w:rFonts w:ascii="Wingdings" w:hAnsi="Wingdings" w:hint="default"/>
      </w:rPr>
    </w:lvl>
    <w:lvl w:ilvl="6" w:tplc="0C0C0001" w:tentative="1">
      <w:start w:val="1"/>
      <w:numFmt w:val="bullet"/>
      <w:lvlText w:val=""/>
      <w:lvlJc w:val="left"/>
      <w:pPr>
        <w:tabs>
          <w:tab w:val="num" w:pos="4616"/>
        </w:tabs>
        <w:ind w:left="4616" w:hanging="360"/>
      </w:pPr>
      <w:rPr>
        <w:rFonts w:ascii="Symbol" w:hAnsi="Symbol" w:hint="default"/>
      </w:rPr>
    </w:lvl>
    <w:lvl w:ilvl="7" w:tplc="0C0C0003" w:tentative="1">
      <w:start w:val="1"/>
      <w:numFmt w:val="bullet"/>
      <w:lvlText w:val="o"/>
      <w:lvlJc w:val="left"/>
      <w:pPr>
        <w:tabs>
          <w:tab w:val="num" w:pos="5336"/>
        </w:tabs>
        <w:ind w:left="5336" w:hanging="360"/>
      </w:pPr>
      <w:rPr>
        <w:rFonts w:ascii="Courier New" w:hAnsi="Courier New" w:hint="default"/>
      </w:rPr>
    </w:lvl>
    <w:lvl w:ilvl="8" w:tplc="0C0C0005" w:tentative="1">
      <w:start w:val="1"/>
      <w:numFmt w:val="bullet"/>
      <w:lvlText w:val=""/>
      <w:lvlJc w:val="left"/>
      <w:pPr>
        <w:tabs>
          <w:tab w:val="num" w:pos="6056"/>
        </w:tabs>
        <w:ind w:left="6056" w:hanging="360"/>
      </w:pPr>
      <w:rPr>
        <w:rFonts w:ascii="Wingdings" w:hAnsi="Wingdings" w:hint="default"/>
      </w:rPr>
    </w:lvl>
  </w:abstractNum>
  <w:abstractNum w:abstractNumId="2">
    <w:nsid w:val="12311D83"/>
    <w:multiLevelType w:val="singleLevel"/>
    <w:tmpl w:val="B2F01494"/>
    <w:lvl w:ilvl="0">
      <w:numFmt w:val="bullet"/>
      <w:lvlText w:val="-"/>
      <w:lvlJc w:val="left"/>
      <w:pPr>
        <w:tabs>
          <w:tab w:val="num" w:pos="1353"/>
        </w:tabs>
        <w:ind w:left="1353" w:hanging="360"/>
      </w:pPr>
      <w:rPr>
        <w:rFonts w:ascii="Times New Roman" w:hAnsi="Times New Roman" w:hint="default"/>
      </w:rPr>
    </w:lvl>
  </w:abstractNum>
  <w:abstractNum w:abstractNumId="3">
    <w:nsid w:val="12B4492C"/>
    <w:multiLevelType w:val="multilevel"/>
    <w:tmpl w:val="12B4492C"/>
    <w:lvl w:ilvl="0">
      <w:start w:val="1"/>
      <w:numFmt w:val="bullet"/>
      <w:lvlText w:val=""/>
      <w:lvlJc w:val="left"/>
      <w:pPr>
        <w:tabs>
          <w:tab w:val="num" w:pos="437"/>
        </w:tabs>
        <w:ind w:left="720" w:firstLine="397"/>
      </w:pPr>
      <w:rPr>
        <w:rFonts w:ascii="Symbol" w:hAnsi="Symbol" w:hint="default"/>
        <w:b w:val="0"/>
        <w:i w:val="0"/>
      </w:rPr>
    </w:lvl>
    <w:lvl w:ilvl="1">
      <w:start w:val="1"/>
      <w:numFmt w:val="bullet"/>
      <w:lvlText w:val="o"/>
      <w:lvlJc w:val="left"/>
      <w:pPr>
        <w:tabs>
          <w:tab w:val="num" w:pos="1990"/>
        </w:tabs>
        <w:ind w:left="1990" w:hanging="360"/>
      </w:pPr>
      <w:rPr>
        <w:rFonts w:ascii="Courier New" w:hAnsi="Courier New" w:hint="default"/>
      </w:rPr>
    </w:lvl>
    <w:lvl w:ilvl="2">
      <w:start w:val="1"/>
      <w:numFmt w:val="bullet"/>
      <w:lvlText w:val=""/>
      <w:lvlJc w:val="left"/>
      <w:pPr>
        <w:tabs>
          <w:tab w:val="num" w:pos="2710"/>
        </w:tabs>
        <w:ind w:left="2710" w:hanging="360"/>
      </w:pPr>
      <w:rPr>
        <w:rFonts w:ascii="Wingdings" w:hAnsi="Wingdings" w:hint="default"/>
      </w:rPr>
    </w:lvl>
    <w:lvl w:ilvl="3">
      <w:start w:val="1"/>
      <w:numFmt w:val="bullet"/>
      <w:lvlText w:val=""/>
      <w:lvlJc w:val="left"/>
      <w:pPr>
        <w:tabs>
          <w:tab w:val="num" w:pos="3430"/>
        </w:tabs>
        <w:ind w:left="3430" w:hanging="360"/>
      </w:pPr>
      <w:rPr>
        <w:rFonts w:ascii="Symbol" w:hAnsi="Symbol" w:hint="default"/>
      </w:rPr>
    </w:lvl>
    <w:lvl w:ilvl="4">
      <w:start w:val="1"/>
      <w:numFmt w:val="bullet"/>
      <w:lvlText w:val="o"/>
      <w:lvlJc w:val="left"/>
      <w:pPr>
        <w:tabs>
          <w:tab w:val="num" w:pos="4150"/>
        </w:tabs>
        <w:ind w:left="4150" w:hanging="360"/>
      </w:pPr>
      <w:rPr>
        <w:rFonts w:ascii="Courier New" w:hAnsi="Courier New" w:hint="default"/>
      </w:rPr>
    </w:lvl>
    <w:lvl w:ilvl="5">
      <w:start w:val="1"/>
      <w:numFmt w:val="bullet"/>
      <w:lvlText w:val=""/>
      <w:lvlJc w:val="left"/>
      <w:pPr>
        <w:tabs>
          <w:tab w:val="num" w:pos="4870"/>
        </w:tabs>
        <w:ind w:left="4870" w:hanging="360"/>
      </w:pPr>
      <w:rPr>
        <w:rFonts w:ascii="Wingdings" w:hAnsi="Wingdings" w:hint="default"/>
      </w:rPr>
    </w:lvl>
    <w:lvl w:ilvl="6">
      <w:start w:val="1"/>
      <w:numFmt w:val="bullet"/>
      <w:lvlText w:val=""/>
      <w:lvlJc w:val="left"/>
      <w:pPr>
        <w:tabs>
          <w:tab w:val="num" w:pos="5590"/>
        </w:tabs>
        <w:ind w:left="5590" w:hanging="360"/>
      </w:pPr>
      <w:rPr>
        <w:rFonts w:ascii="Symbol" w:hAnsi="Symbol" w:hint="default"/>
      </w:rPr>
    </w:lvl>
    <w:lvl w:ilvl="7">
      <w:start w:val="1"/>
      <w:numFmt w:val="bullet"/>
      <w:lvlText w:val="o"/>
      <w:lvlJc w:val="left"/>
      <w:pPr>
        <w:tabs>
          <w:tab w:val="num" w:pos="6310"/>
        </w:tabs>
        <w:ind w:left="6310" w:hanging="360"/>
      </w:pPr>
      <w:rPr>
        <w:rFonts w:ascii="Courier New" w:hAnsi="Courier New" w:hint="default"/>
      </w:rPr>
    </w:lvl>
    <w:lvl w:ilvl="8">
      <w:start w:val="1"/>
      <w:numFmt w:val="bullet"/>
      <w:lvlText w:val=""/>
      <w:lvlJc w:val="left"/>
      <w:pPr>
        <w:tabs>
          <w:tab w:val="num" w:pos="7030"/>
        </w:tabs>
        <w:ind w:left="7030" w:hanging="360"/>
      </w:pPr>
      <w:rPr>
        <w:rFonts w:ascii="Wingdings" w:hAnsi="Wingdings" w:hint="default"/>
      </w:rPr>
    </w:lvl>
  </w:abstractNum>
  <w:abstractNum w:abstractNumId="4">
    <w:nsid w:val="15481603"/>
    <w:multiLevelType w:val="singleLevel"/>
    <w:tmpl w:val="3C201B6C"/>
    <w:lvl w:ilvl="0">
      <w:start w:val="2"/>
      <w:numFmt w:val="bullet"/>
      <w:lvlText w:val="-"/>
      <w:lvlJc w:val="left"/>
      <w:pPr>
        <w:tabs>
          <w:tab w:val="num" w:pos="1211"/>
        </w:tabs>
        <w:ind w:left="1191" w:hanging="340"/>
      </w:pPr>
      <w:rPr>
        <w:rFonts w:hint="default"/>
      </w:rPr>
    </w:lvl>
  </w:abstractNum>
  <w:abstractNum w:abstractNumId="5">
    <w:nsid w:val="15790A8E"/>
    <w:multiLevelType w:val="hybridMultilevel"/>
    <w:tmpl w:val="58DC7840"/>
    <w:lvl w:ilvl="0" w:tplc="040C0001">
      <w:start w:val="1"/>
      <w:numFmt w:val="bullet"/>
      <w:lvlText w:val=""/>
      <w:lvlJc w:val="left"/>
      <w:pPr>
        <w:ind w:left="1572" w:hanging="360"/>
      </w:pPr>
      <w:rPr>
        <w:rFonts w:ascii="Symbol" w:hAnsi="Symbol" w:hint="default"/>
      </w:rPr>
    </w:lvl>
    <w:lvl w:ilvl="1" w:tplc="040C0003" w:tentative="1">
      <w:start w:val="1"/>
      <w:numFmt w:val="bullet"/>
      <w:lvlText w:val="o"/>
      <w:lvlJc w:val="left"/>
      <w:pPr>
        <w:ind w:left="2292" w:hanging="360"/>
      </w:pPr>
      <w:rPr>
        <w:rFonts w:ascii="Courier New" w:hAnsi="Courier New" w:hint="default"/>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hint="default"/>
      </w:rPr>
    </w:lvl>
    <w:lvl w:ilvl="8" w:tplc="040C0005" w:tentative="1">
      <w:start w:val="1"/>
      <w:numFmt w:val="bullet"/>
      <w:lvlText w:val=""/>
      <w:lvlJc w:val="left"/>
      <w:pPr>
        <w:ind w:left="7332" w:hanging="360"/>
      </w:pPr>
      <w:rPr>
        <w:rFonts w:ascii="Wingdings" w:hAnsi="Wingdings" w:hint="default"/>
      </w:rPr>
    </w:lvl>
  </w:abstractNum>
  <w:abstractNum w:abstractNumId="6">
    <w:nsid w:val="15E3535E"/>
    <w:multiLevelType w:val="hybridMultilevel"/>
    <w:tmpl w:val="1BA865A8"/>
    <w:lvl w:ilvl="0" w:tplc="5EDCB536">
      <w:start w:val="1"/>
      <w:numFmt w:val="bullet"/>
      <w:lvlText w:val=""/>
      <w:lvlJc w:val="left"/>
      <w:pPr>
        <w:tabs>
          <w:tab w:val="num" w:pos="964"/>
        </w:tabs>
        <w:ind w:left="964" w:hanging="256"/>
      </w:pPr>
      <w:rPr>
        <w:rFonts w:ascii="Symbol" w:hAnsi="Symbol" w:hint="default"/>
        <w:color w:val="auto"/>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
    <w:nsid w:val="1B2F02B3"/>
    <w:multiLevelType w:val="singleLevel"/>
    <w:tmpl w:val="54CC9BBE"/>
    <w:lvl w:ilvl="0">
      <w:start w:val="1"/>
      <w:numFmt w:val="bullet"/>
      <w:lvlText w:val=""/>
      <w:lvlJc w:val="left"/>
      <w:pPr>
        <w:tabs>
          <w:tab w:val="num" w:pos="700"/>
        </w:tabs>
        <w:ind w:left="397" w:hanging="57"/>
      </w:pPr>
      <w:rPr>
        <w:rFonts w:ascii="Symbol" w:hAnsi="Symbol" w:hint="default"/>
      </w:rPr>
    </w:lvl>
  </w:abstractNum>
  <w:abstractNum w:abstractNumId="8">
    <w:nsid w:val="1D127012"/>
    <w:multiLevelType w:val="singleLevel"/>
    <w:tmpl w:val="4BC8CE32"/>
    <w:lvl w:ilvl="0">
      <w:numFmt w:val="bullet"/>
      <w:lvlText w:val="-"/>
      <w:lvlJc w:val="left"/>
      <w:pPr>
        <w:tabs>
          <w:tab w:val="num" w:pos="1778"/>
        </w:tabs>
        <w:ind w:left="1778" w:hanging="360"/>
      </w:pPr>
      <w:rPr>
        <w:rFonts w:ascii="Times New Roman" w:hAnsi="Times New Roman" w:hint="default"/>
        <w:b/>
        <w:i/>
      </w:rPr>
    </w:lvl>
  </w:abstractNum>
  <w:abstractNum w:abstractNumId="9">
    <w:nsid w:val="1E5F510F"/>
    <w:multiLevelType w:val="singleLevel"/>
    <w:tmpl w:val="F23477A4"/>
    <w:lvl w:ilvl="0">
      <w:start w:val="1"/>
      <w:numFmt w:val="bullet"/>
      <w:lvlText w:val=""/>
      <w:lvlJc w:val="left"/>
      <w:pPr>
        <w:tabs>
          <w:tab w:val="num" w:pos="927"/>
        </w:tabs>
        <w:ind w:left="907" w:hanging="340"/>
      </w:pPr>
      <w:rPr>
        <w:rFonts w:ascii="Symbol" w:hAnsi="Symbol" w:hint="default"/>
      </w:rPr>
    </w:lvl>
  </w:abstractNum>
  <w:abstractNum w:abstractNumId="10">
    <w:nsid w:val="24F345F8"/>
    <w:multiLevelType w:val="singleLevel"/>
    <w:tmpl w:val="36BE80F2"/>
    <w:lvl w:ilvl="0">
      <w:start w:val="2"/>
      <w:numFmt w:val="bullet"/>
      <w:lvlText w:val="-"/>
      <w:lvlJc w:val="left"/>
      <w:pPr>
        <w:tabs>
          <w:tab w:val="num" w:pos="851"/>
        </w:tabs>
        <w:ind w:left="851" w:hanging="397"/>
      </w:pPr>
      <w:rPr>
        <w:rFonts w:hint="default"/>
      </w:rPr>
    </w:lvl>
  </w:abstractNum>
  <w:abstractNum w:abstractNumId="11">
    <w:nsid w:val="33005650"/>
    <w:multiLevelType w:val="singleLevel"/>
    <w:tmpl w:val="5B30A8DA"/>
    <w:lvl w:ilvl="0">
      <w:start w:val="1"/>
      <w:numFmt w:val="bullet"/>
      <w:lvlText w:val=""/>
      <w:lvlJc w:val="left"/>
      <w:pPr>
        <w:tabs>
          <w:tab w:val="num" w:pos="530"/>
        </w:tabs>
        <w:ind w:left="360" w:hanging="190"/>
      </w:pPr>
      <w:rPr>
        <w:rFonts w:ascii="Symbol" w:hAnsi="Symbol" w:hint="default"/>
      </w:rPr>
    </w:lvl>
  </w:abstractNum>
  <w:abstractNum w:abstractNumId="12">
    <w:nsid w:val="5A0542F9"/>
    <w:multiLevelType w:val="singleLevel"/>
    <w:tmpl w:val="23141A3C"/>
    <w:lvl w:ilvl="0">
      <w:start w:val="1"/>
      <w:numFmt w:val="bullet"/>
      <w:lvlText w:val=""/>
      <w:lvlJc w:val="left"/>
      <w:pPr>
        <w:tabs>
          <w:tab w:val="num" w:pos="927"/>
        </w:tabs>
        <w:ind w:left="360" w:firstLine="207"/>
      </w:pPr>
      <w:rPr>
        <w:rFonts w:ascii="Symbol" w:hAnsi="Symbol" w:hint="default"/>
      </w:rPr>
    </w:lvl>
  </w:abstractNum>
  <w:abstractNum w:abstractNumId="13">
    <w:nsid w:val="5B3F55B0"/>
    <w:multiLevelType w:val="singleLevel"/>
    <w:tmpl w:val="3A621248"/>
    <w:lvl w:ilvl="0">
      <w:start w:val="1"/>
      <w:numFmt w:val="bullet"/>
      <w:lvlText w:val=""/>
      <w:lvlJc w:val="left"/>
      <w:pPr>
        <w:tabs>
          <w:tab w:val="num" w:pos="927"/>
        </w:tabs>
        <w:ind w:left="360" w:firstLine="207"/>
      </w:pPr>
      <w:rPr>
        <w:rFonts w:ascii="Symbol" w:hAnsi="Symbol" w:hint="default"/>
      </w:rPr>
    </w:lvl>
  </w:abstractNum>
  <w:abstractNum w:abstractNumId="14">
    <w:nsid w:val="61E13AD9"/>
    <w:multiLevelType w:val="singleLevel"/>
    <w:tmpl w:val="23141A3C"/>
    <w:lvl w:ilvl="0">
      <w:start w:val="1"/>
      <w:numFmt w:val="bullet"/>
      <w:lvlText w:val=""/>
      <w:lvlJc w:val="left"/>
      <w:pPr>
        <w:tabs>
          <w:tab w:val="num" w:pos="927"/>
        </w:tabs>
        <w:ind w:left="360" w:firstLine="207"/>
      </w:pPr>
      <w:rPr>
        <w:rFonts w:ascii="Symbol" w:hAnsi="Symbol" w:hint="default"/>
      </w:rPr>
    </w:lvl>
  </w:abstractNum>
  <w:abstractNum w:abstractNumId="15">
    <w:nsid w:val="686A7495"/>
    <w:multiLevelType w:val="multilevel"/>
    <w:tmpl w:val="686A7495"/>
    <w:lvl w:ilvl="0">
      <w:start w:val="1"/>
      <w:numFmt w:val="bullet"/>
      <w:lvlText w:val=""/>
      <w:lvlJc w:val="left"/>
      <w:pPr>
        <w:tabs>
          <w:tab w:val="num" w:pos="284"/>
        </w:tabs>
        <w:ind w:left="284"/>
      </w:pPr>
      <w:rPr>
        <w:rFonts w:ascii="Wingdings" w:hAnsi="Wingdings" w:hint="default"/>
        <w:b w:val="0"/>
        <w:i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29D2E72"/>
    <w:multiLevelType w:val="multilevel"/>
    <w:tmpl w:val="729D2E72"/>
    <w:lvl w:ilvl="0">
      <w:start w:val="1"/>
      <w:numFmt w:val="bullet"/>
      <w:lvlText w:val=""/>
      <w:lvlJc w:val="left"/>
      <w:pPr>
        <w:tabs>
          <w:tab w:val="num" w:pos="284"/>
        </w:tabs>
        <w:ind w:left="284"/>
      </w:pPr>
      <w:rPr>
        <w:rFonts w:ascii="Wingdings" w:hAnsi="Wingdings" w:hint="default"/>
        <w:b w:val="0"/>
        <w:i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7A8645E6"/>
    <w:multiLevelType w:val="hybridMultilevel"/>
    <w:tmpl w:val="802E0696"/>
    <w:lvl w:ilvl="0" w:tplc="5EDCB536">
      <w:start w:val="1"/>
      <w:numFmt w:val="bullet"/>
      <w:lvlText w:val=""/>
      <w:lvlJc w:val="left"/>
      <w:pPr>
        <w:tabs>
          <w:tab w:val="num" w:pos="540"/>
        </w:tabs>
        <w:ind w:left="540" w:hanging="256"/>
      </w:pPr>
      <w:rPr>
        <w:rFonts w:ascii="Symbol" w:hAnsi="Symbol" w:hint="default"/>
        <w:color w:val="auto"/>
      </w:rPr>
    </w:lvl>
    <w:lvl w:ilvl="1" w:tplc="111EF84C">
      <w:numFmt w:val="bullet"/>
      <w:lvlText w:val="-"/>
      <w:lvlJc w:val="left"/>
      <w:pPr>
        <w:ind w:left="1016" w:hanging="360"/>
      </w:pPr>
      <w:rPr>
        <w:rFonts w:ascii="Times New Roman" w:eastAsia="Times New Roman" w:hAnsi="Times New Roman" w:hint="default"/>
      </w:rPr>
    </w:lvl>
    <w:lvl w:ilvl="2" w:tplc="0C0C0005">
      <w:start w:val="1"/>
      <w:numFmt w:val="bullet"/>
      <w:lvlText w:val=""/>
      <w:lvlJc w:val="left"/>
      <w:pPr>
        <w:tabs>
          <w:tab w:val="num" w:pos="1736"/>
        </w:tabs>
        <w:ind w:left="1736" w:hanging="360"/>
      </w:pPr>
      <w:rPr>
        <w:rFonts w:ascii="Wingdings" w:hAnsi="Wingdings" w:hint="default"/>
      </w:rPr>
    </w:lvl>
    <w:lvl w:ilvl="3" w:tplc="0C0C0001">
      <w:start w:val="1"/>
      <w:numFmt w:val="bullet"/>
      <w:lvlText w:val=""/>
      <w:lvlJc w:val="left"/>
      <w:pPr>
        <w:tabs>
          <w:tab w:val="num" w:pos="2456"/>
        </w:tabs>
        <w:ind w:left="2456" w:hanging="360"/>
      </w:pPr>
      <w:rPr>
        <w:rFonts w:ascii="Symbol" w:hAnsi="Symbol" w:hint="default"/>
      </w:rPr>
    </w:lvl>
    <w:lvl w:ilvl="4" w:tplc="0C0C0003" w:tentative="1">
      <w:start w:val="1"/>
      <w:numFmt w:val="bullet"/>
      <w:lvlText w:val="o"/>
      <w:lvlJc w:val="left"/>
      <w:pPr>
        <w:tabs>
          <w:tab w:val="num" w:pos="3176"/>
        </w:tabs>
        <w:ind w:left="3176" w:hanging="360"/>
      </w:pPr>
      <w:rPr>
        <w:rFonts w:ascii="Courier New" w:hAnsi="Courier New" w:hint="default"/>
      </w:rPr>
    </w:lvl>
    <w:lvl w:ilvl="5" w:tplc="0C0C0005" w:tentative="1">
      <w:start w:val="1"/>
      <w:numFmt w:val="bullet"/>
      <w:lvlText w:val=""/>
      <w:lvlJc w:val="left"/>
      <w:pPr>
        <w:tabs>
          <w:tab w:val="num" w:pos="3896"/>
        </w:tabs>
        <w:ind w:left="3896" w:hanging="360"/>
      </w:pPr>
      <w:rPr>
        <w:rFonts w:ascii="Wingdings" w:hAnsi="Wingdings" w:hint="default"/>
      </w:rPr>
    </w:lvl>
    <w:lvl w:ilvl="6" w:tplc="0C0C0001" w:tentative="1">
      <w:start w:val="1"/>
      <w:numFmt w:val="bullet"/>
      <w:lvlText w:val=""/>
      <w:lvlJc w:val="left"/>
      <w:pPr>
        <w:tabs>
          <w:tab w:val="num" w:pos="4616"/>
        </w:tabs>
        <w:ind w:left="4616" w:hanging="360"/>
      </w:pPr>
      <w:rPr>
        <w:rFonts w:ascii="Symbol" w:hAnsi="Symbol" w:hint="default"/>
      </w:rPr>
    </w:lvl>
    <w:lvl w:ilvl="7" w:tplc="0C0C0003" w:tentative="1">
      <w:start w:val="1"/>
      <w:numFmt w:val="bullet"/>
      <w:lvlText w:val="o"/>
      <w:lvlJc w:val="left"/>
      <w:pPr>
        <w:tabs>
          <w:tab w:val="num" w:pos="5336"/>
        </w:tabs>
        <w:ind w:left="5336" w:hanging="360"/>
      </w:pPr>
      <w:rPr>
        <w:rFonts w:ascii="Courier New" w:hAnsi="Courier New" w:hint="default"/>
      </w:rPr>
    </w:lvl>
    <w:lvl w:ilvl="8" w:tplc="0C0C0005" w:tentative="1">
      <w:start w:val="1"/>
      <w:numFmt w:val="bullet"/>
      <w:lvlText w:val=""/>
      <w:lvlJc w:val="left"/>
      <w:pPr>
        <w:tabs>
          <w:tab w:val="num" w:pos="6056"/>
        </w:tabs>
        <w:ind w:left="6056" w:hanging="360"/>
      </w:pPr>
      <w:rPr>
        <w:rFonts w:ascii="Wingdings" w:hAnsi="Wingdings" w:hint="default"/>
      </w:rPr>
    </w:lvl>
  </w:abstractNum>
  <w:abstractNum w:abstractNumId="18">
    <w:nsid w:val="7E803AFC"/>
    <w:multiLevelType w:val="hybridMultilevel"/>
    <w:tmpl w:val="30BE5490"/>
    <w:lvl w:ilvl="0" w:tplc="5EDCB536">
      <w:start w:val="1"/>
      <w:numFmt w:val="bullet"/>
      <w:lvlText w:val=""/>
      <w:lvlJc w:val="left"/>
      <w:pPr>
        <w:tabs>
          <w:tab w:val="num" w:pos="540"/>
        </w:tabs>
        <w:ind w:left="540" w:hanging="256"/>
      </w:pPr>
      <w:rPr>
        <w:rFonts w:ascii="Symbol" w:hAnsi="Symbol" w:hint="default"/>
        <w:color w:val="auto"/>
      </w:rPr>
    </w:lvl>
    <w:lvl w:ilvl="1" w:tplc="0C0C0003" w:tentative="1">
      <w:start w:val="1"/>
      <w:numFmt w:val="bullet"/>
      <w:lvlText w:val="o"/>
      <w:lvlJc w:val="left"/>
      <w:pPr>
        <w:tabs>
          <w:tab w:val="num" w:pos="1016"/>
        </w:tabs>
        <w:ind w:left="1016" w:hanging="360"/>
      </w:pPr>
      <w:rPr>
        <w:rFonts w:ascii="Courier New" w:hAnsi="Courier New" w:hint="default"/>
      </w:rPr>
    </w:lvl>
    <w:lvl w:ilvl="2" w:tplc="0C0C0005" w:tentative="1">
      <w:start w:val="1"/>
      <w:numFmt w:val="bullet"/>
      <w:lvlText w:val=""/>
      <w:lvlJc w:val="left"/>
      <w:pPr>
        <w:tabs>
          <w:tab w:val="num" w:pos="1736"/>
        </w:tabs>
        <w:ind w:left="1736" w:hanging="360"/>
      </w:pPr>
      <w:rPr>
        <w:rFonts w:ascii="Wingdings" w:hAnsi="Wingdings" w:hint="default"/>
      </w:rPr>
    </w:lvl>
    <w:lvl w:ilvl="3" w:tplc="0C0C0001" w:tentative="1">
      <w:start w:val="1"/>
      <w:numFmt w:val="bullet"/>
      <w:lvlText w:val=""/>
      <w:lvlJc w:val="left"/>
      <w:pPr>
        <w:tabs>
          <w:tab w:val="num" w:pos="2456"/>
        </w:tabs>
        <w:ind w:left="2456" w:hanging="360"/>
      </w:pPr>
      <w:rPr>
        <w:rFonts w:ascii="Symbol" w:hAnsi="Symbol" w:hint="default"/>
      </w:rPr>
    </w:lvl>
    <w:lvl w:ilvl="4" w:tplc="0C0C0003" w:tentative="1">
      <w:start w:val="1"/>
      <w:numFmt w:val="bullet"/>
      <w:lvlText w:val="o"/>
      <w:lvlJc w:val="left"/>
      <w:pPr>
        <w:tabs>
          <w:tab w:val="num" w:pos="3176"/>
        </w:tabs>
        <w:ind w:left="3176" w:hanging="360"/>
      </w:pPr>
      <w:rPr>
        <w:rFonts w:ascii="Courier New" w:hAnsi="Courier New" w:hint="default"/>
      </w:rPr>
    </w:lvl>
    <w:lvl w:ilvl="5" w:tplc="0C0C0005" w:tentative="1">
      <w:start w:val="1"/>
      <w:numFmt w:val="bullet"/>
      <w:lvlText w:val=""/>
      <w:lvlJc w:val="left"/>
      <w:pPr>
        <w:tabs>
          <w:tab w:val="num" w:pos="3896"/>
        </w:tabs>
        <w:ind w:left="3896" w:hanging="360"/>
      </w:pPr>
      <w:rPr>
        <w:rFonts w:ascii="Wingdings" w:hAnsi="Wingdings" w:hint="default"/>
      </w:rPr>
    </w:lvl>
    <w:lvl w:ilvl="6" w:tplc="0C0C0001" w:tentative="1">
      <w:start w:val="1"/>
      <w:numFmt w:val="bullet"/>
      <w:lvlText w:val=""/>
      <w:lvlJc w:val="left"/>
      <w:pPr>
        <w:tabs>
          <w:tab w:val="num" w:pos="4616"/>
        </w:tabs>
        <w:ind w:left="4616" w:hanging="360"/>
      </w:pPr>
      <w:rPr>
        <w:rFonts w:ascii="Symbol" w:hAnsi="Symbol" w:hint="default"/>
      </w:rPr>
    </w:lvl>
    <w:lvl w:ilvl="7" w:tplc="0C0C0003" w:tentative="1">
      <w:start w:val="1"/>
      <w:numFmt w:val="bullet"/>
      <w:lvlText w:val="o"/>
      <w:lvlJc w:val="left"/>
      <w:pPr>
        <w:tabs>
          <w:tab w:val="num" w:pos="5336"/>
        </w:tabs>
        <w:ind w:left="5336" w:hanging="360"/>
      </w:pPr>
      <w:rPr>
        <w:rFonts w:ascii="Courier New" w:hAnsi="Courier New" w:hint="default"/>
      </w:rPr>
    </w:lvl>
    <w:lvl w:ilvl="8" w:tplc="0C0C0005" w:tentative="1">
      <w:start w:val="1"/>
      <w:numFmt w:val="bullet"/>
      <w:lvlText w:val=""/>
      <w:lvlJc w:val="left"/>
      <w:pPr>
        <w:tabs>
          <w:tab w:val="num" w:pos="6056"/>
        </w:tabs>
        <w:ind w:left="6056" w:hanging="360"/>
      </w:pPr>
      <w:rPr>
        <w:rFonts w:ascii="Wingdings" w:hAnsi="Wingdings" w:hint="default"/>
      </w:rPr>
    </w:lvl>
  </w:abstractNum>
  <w:num w:numId="1">
    <w:abstractNumId w:val="2"/>
  </w:num>
  <w:num w:numId="2">
    <w:abstractNumId w:val="8"/>
  </w:num>
  <w:num w:numId="3">
    <w:abstractNumId w:val="7"/>
  </w:num>
  <w:num w:numId="4">
    <w:abstractNumId w:val="11"/>
  </w:num>
  <w:num w:numId="5">
    <w:abstractNumId w:val="14"/>
  </w:num>
  <w:num w:numId="6">
    <w:abstractNumId w:val="12"/>
  </w:num>
  <w:num w:numId="7">
    <w:abstractNumId w:val="13"/>
  </w:num>
  <w:num w:numId="8">
    <w:abstractNumId w:val="9"/>
  </w:num>
  <w:num w:numId="9">
    <w:abstractNumId w:val="4"/>
  </w:num>
  <w:num w:numId="10">
    <w:abstractNumId w:val="10"/>
  </w:num>
  <w:num w:numId="11">
    <w:abstractNumId w:val="0"/>
  </w:num>
  <w:num w:numId="12">
    <w:abstractNumId w:val="17"/>
  </w:num>
  <w:num w:numId="13">
    <w:abstractNumId w:val="6"/>
  </w:num>
  <w:num w:numId="14">
    <w:abstractNumId w:val="18"/>
  </w:num>
  <w:num w:numId="15">
    <w:abstractNumId w:val="15"/>
  </w:num>
  <w:num w:numId="16">
    <w:abstractNumId w:val="3"/>
  </w:num>
  <w:num w:numId="17">
    <w:abstractNumId w:val="16"/>
  </w:num>
  <w:num w:numId="18">
    <w:abstractNumId w:val="5"/>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noLead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08C9"/>
    <w:rsid w:val="00003E33"/>
    <w:rsid w:val="000303C6"/>
    <w:rsid w:val="00037E7E"/>
    <w:rsid w:val="000418E5"/>
    <w:rsid w:val="00075495"/>
    <w:rsid w:val="00080188"/>
    <w:rsid w:val="000852F1"/>
    <w:rsid w:val="00091DD5"/>
    <w:rsid w:val="000A6A59"/>
    <w:rsid w:val="000C245C"/>
    <w:rsid w:val="000C7F6C"/>
    <w:rsid w:val="000D3C50"/>
    <w:rsid w:val="000D6CA4"/>
    <w:rsid w:val="000E14F7"/>
    <w:rsid w:val="000E5B50"/>
    <w:rsid w:val="000F044D"/>
    <w:rsid w:val="00105EA5"/>
    <w:rsid w:val="00113F28"/>
    <w:rsid w:val="00120447"/>
    <w:rsid w:val="00120D33"/>
    <w:rsid w:val="00127330"/>
    <w:rsid w:val="00131A69"/>
    <w:rsid w:val="001331B3"/>
    <w:rsid w:val="00140C41"/>
    <w:rsid w:val="00151ABC"/>
    <w:rsid w:val="00155BD0"/>
    <w:rsid w:val="001659BA"/>
    <w:rsid w:val="001A2C87"/>
    <w:rsid w:val="001A5098"/>
    <w:rsid w:val="001B2979"/>
    <w:rsid w:val="001C1726"/>
    <w:rsid w:val="001C1ABA"/>
    <w:rsid w:val="001C40A1"/>
    <w:rsid w:val="001C416B"/>
    <w:rsid w:val="001C4305"/>
    <w:rsid w:val="001E2D1F"/>
    <w:rsid w:val="001F267A"/>
    <w:rsid w:val="00200383"/>
    <w:rsid w:val="00207633"/>
    <w:rsid w:val="00214A0D"/>
    <w:rsid w:val="0025600D"/>
    <w:rsid w:val="002679E0"/>
    <w:rsid w:val="00274D8B"/>
    <w:rsid w:val="00287A7E"/>
    <w:rsid w:val="002A09EE"/>
    <w:rsid w:val="002A6386"/>
    <w:rsid w:val="002B024A"/>
    <w:rsid w:val="002B5335"/>
    <w:rsid w:val="002C10B2"/>
    <w:rsid w:val="002E6C17"/>
    <w:rsid w:val="00351A4C"/>
    <w:rsid w:val="0037249E"/>
    <w:rsid w:val="0038222E"/>
    <w:rsid w:val="003A0FB2"/>
    <w:rsid w:val="003A5287"/>
    <w:rsid w:val="00450081"/>
    <w:rsid w:val="00473A3B"/>
    <w:rsid w:val="00482787"/>
    <w:rsid w:val="004966A3"/>
    <w:rsid w:val="004A7321"/>
    <w:rsid w:val="004E412A"/>
    <w:rsid w:val="004E6B00"/>
    <w:rsid w:val="004F707A"/>
    <w:rsid w:val="00502B93"/>
    <w:rsid w:val="005320B4"/>
    <w:rsid w:val="005337EC"/>
    <w:rsid w:val="00547C7A"/>
    <w:rsid w:val="005858F6"/>
    <w:rsid w:val="00587F3D"/>
    <w:rsid w:val="005941B6"/>
    <w:rsid w:val="005B2409"/>
    <w:rsid w:val="005D2938"/>
    <w:rsid w:val="005D7C91"/>
    <w:rsid w:val="005E4997"/>
    <w:rsid w:val="006151A7"/>
    <w:rsid w:val="00637B5A"/>
    <w:rsid w:val="00642FA7"/>
    <w:rsid w:val="00655E7C"/>
    <w:rsid w:val="0066018E"/>
    <w:rsid w:val="006A56AF"/>
    <w:rsid w:val="006D0F24"/>
    <w:rsid w:val="006F2EE0"/>
    <w:rsid w:val="006F54B1"/>
    <w:rsid w:val="006F5E3E"/>
    <w:rsid w:val="006F73B8"/>
    <w:rsid w:val="00700241"/>
    <w:rsid w:val="007051BE"/>
    <w:rsid w:val="00713343"/>
    <w:rsid w:val="00715713"/>
    <w:rsid w:val="007337BA"/>
    <w:rsid w:val="00753DDF"/>
    <w:rsid w:val="00777782"/>
    <w:rsid w:val="007A29EB"/>
    <w:rsid w:val="007B52FD"/>
    <w:rsid w:val="007C3E57"/>
    <w:rsid w:val="007C68DC"/>
    <w:rsid w:val="007D7F63"/>
    <w:rsid w:val="00820BF0"/>
    <w:rsid w:val="00847929"/>
    <w:rsid w:val="00865AA6"/>
    <w:rsid w:val="00894B6B"/>
    <w:rsid w:val="00894B6F"/>
    <w:rsid w:val="008B67B7"/>
    <w:rsid w:val="008E1D92"/>
    <w:rsid w:val="008E6E79"/>
    <w:rsid w:val="008F1998"/>
    <w:rsid w:val="00904EE2"/>
    <w:rsid w:val="00943F1A"/>
    <w:rsid w:val="00945F5E"/>
    <w:rsid w:val="00967FE0"/>
    <w:rsid w:val="009859B2"/>
    <w:rsid w:val="009A0669"/>
    <w:rsid w:val="009A2083"/>
    <w:rsid w:val="009B4D9E"/>
    <w:rsid w:val="009F7E68"/>
    <w:rsid w:val="00A1016A"/>
    <w:rsid w:val="00A11AEF"/>
    <w:rsid w:val="00A2380C"/>
    <w:rsid w:val="00A34318"/>
    <w:rsid w:val="00A443D2"/>
    <w:rsid w:val="00A52461"/>
    <w:rsid w:val="00A70017"/>
    <w:rsid w:val="00A83D45"/>
    <w:rsid w:val="00A9051C"/>
    <w:rsid w:val="00A91A87"/>
    <w:rsid w:val="00AC5A80"/>
    <w:rsid w:val="00AD3D30"/>
    <w:rsid w:val="00B00ADC"/>
    <w:rsid w:val="00B0197C"/>
    <w:rsid w:val="00B13B46"/>
    <w:rsid w:val="00B26044"/>
    <w:rsid w:val="00B31944"/>
    <w:rsid w:val="00B74E84"/>
    <w:rsid w:val="00B859BD"/>
    <w:rsid w:val="00B922C0"/>
    <w:rsid w:val="00B94814"/>
    <w:rsid w:val="00B96610"/>
    <w:rsid w:val="00BA2546"/>
    <w:rsid w:val="00BC0999"/>
    <w:rsid w:val="00BC6A45"/>
    <w:rsid w:val="00BE1A8E"/>
    <w:rsid w:val="00BE3F94"/>
    <w:rsid w:val="00BE54A1"/>
    <w:rsid w:val="00BF6641"/>
    <w:rsid w:val="00BF6E82"/>
    <w:rsid w:val="00BF6FB0"/>
    <w:rsid w:val="00C20208"/>
    <w:rsid w:val="00C44562"/>
    <w:rsid w:val="00C63836"/>
    <w:rsid w:val="00C95C71"/>
    <w:rsid w:val="00CA08C9"/>
    <w:rsid w:val="00CA4B18"/>
    <w:rsid w:val="00D76674"/>
    <w:rsid w:val="00D801C5"/>
    <w:rsid w:val="00DA11C7"/>
    <w:rsid w:val="00E13F61"/>
    <w:rsid w:val="00E14149"/>
    <w:rsid w:val="00E277F1"/>
    <w:rsid w:val="00E32746"/>
    <w:rsid w:val="00E47419"/>
    <w:rsid w:val="00E55E3D"/>
    <w:rsid w:val="00E62079"/>
    <w:rsid w:val="00E659D7"/>
    <w:rsid w:val="00E67944"/>
    <w:rsid w:val="00E729A0"/>
    <w:rsid w:val="00E733C1"/>
    <w:rsid w:val="00E741C1"/>
    <w:rsid w:val="00E84B13"/>
    <w:rsid w:val="00EC08BC"/>
    <w:rsid w:val="00EC247F"/>
    <w:rsid w:val="00EE04A8"/>
    <w:rsid w:val="00EE076A"/>
    <w:rsid w:val="00EE46C3"/>
    <w:rsid w:val="00EE5738"/>
    <w:rsid w:val="00F11923"/>
    <w:rsid w:val="00F11E23"/>
    <w:rsid w:val="00F24478"/>
    <w:rsid w:val="00F66ECA"/>
    <w:rsid w:val="00F75FE8"/>
    <w:rsid w:val="00F86A16"/>
    <w:rsid w:val="00FA640B"/>
    <w:rsid w:val="00FC33B2"/>
    <w:rsid w:val="00FD54D3"/>
    <w:rsid w:val="00FE3693"/>
    <w:rsid w:val="00FF3A8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BD0"/>
    <w:rPr>
      <w:sz w:val="20"/>
      <w:szCs w:val="20"/>
    </w:rPr>
  </w:style>
  <w:style w:type="paragraph" w:styleId="Heading1">
    <w:name w:val="heading 1"/>
    <w:basedOn w:val="Normal"/>
    <w:next w:val="Normal"/>
    <w:link w:val="Heading1Char"/>
    <w:uiPriority w:val="99"/>
    <w:qFormat/>
    <w:rsid w:val="00155BD0"/>
    <w:pPr>
      <w:keepNext/>
      <w:tabs>
        <w:tab w:val="left" w:pos="720"/>
      </w:tabs>
      <w:spacing w:line="280" w:lineRule="exact"/>
      <w:jc w:val="right"/>
      <w:outlineLvl w:val="0"/>
    </w:pPr>
    <w:rPr>
      <w:b/>
      <w:bCs/>
      <w:i/>
      <w:iCs/>
    </w:rPr>
  </w:style>
  <w:style w:type="paragraph" w:styleId="Heading2">
    <w:name w:val="heading 2"/>
    <w:basedOn w:val="Normal"/>
    <w:next w:val="Normal"/>
    <w:link w:val="Heading2Char"/>
    <w:autoRedefine/>
    <w:uiPriority w:val="99"/>
    <w:qFormat/>
    <w:locked/>
    <w:rsid w:val="00A34318"/>
    <w:pPr>
      <w:keepNext/>
      <w:spacing w:before="200"/>
      <w:ind w:left="-284"/>
      <w:outlineLvl w:val="1"/>
    </w:pPr>
    <w:rPr>
      <w:rFonts w:ascii="Arial" w:hAnsi="Arial" w:cs="Arial"/>
      <w:b/>
      <w:bCs/>
      <w:i/>
      <w:iCs/>
      <w:sz w:val="24"/>
      <w:szCs w:val="28"/>
    </w:rPr>
  </w:style>
  <w:style w:type="paragraph" w:styleId="Heading3">
    <w:name w:val="heading 3"/>
    <w:basedOn w:val="Normal"/>
    <w:next w:val="Normal"/>
    <w:link w:val="Heading3Char"/>
    <w:uiPriority w:val="99"/>
    <w:qFormat/>
    <w:rsid w:val="004F707A"/>
    <w:pPr>
      <w:keepNext/>
      <w:spacing w:before="240" w:after="60"/>
      <w:outlineLvl w:val="2"/>
    </w:pPr>
    <w:rPr>
      <w:rFonts w:ascii="Calibri Light" w:hAnsi="Calibri Light"/>
      <w:b/>
      <w:bCs/>
      <w:sz w:val="26"/>
      <w:szCs w:val="26"/>
      <w:lang w:eastAsia="fr-C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02B9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4F707A"/>
    <w:rPr>
      <w:rFonts w:ascii="Calibri Light" w:hAnsi="Calibri Light" w:cs="Times New Roman"/>
      <w:b/>
      <w:sz w:val="26"/>
    </w:rPr>
  </w:style>
  <w:style w:type="paragraph" w:customStyle="1" w:styleId="p1">
    <w:name w:val="p1"/>
    <w:basedOn w:val="Normal"/>
    <w:uiPriority w:val="99"/>
    <w:rsid w:val="00155BD0"/>
    <w:pPr>
      <w:tabs>
        <w:tab w:val="left" w:pos="4480"/>
      </w:tabs>
      <w:spacing w:line="240" w:lineRule="atLeast"/>
      <w:ind w:left="3040"/>
    </w:pPr>
    <w:rPr>
      <w:sz w:val="24"/>
      <w:szCs w:val="24"/>
    </w:rPr>
  </w:style>
  <w:style w:type="paragraph" w:customStyle="1" w:styleId="p2">
    <w:name w:val="p2"/>
    <w:basedOn w:val="Normal"/>
    <w:uiPriority w:val="99"/>
    <w:rsid w:val="00155BD0"/>
    <w:pPr>
      <w:tabs>
        <w:tab w:val="left" w:pos="720"/>
      </w:tabs>
      <w:spacing w:line="280" w:lineRule="atLeast"/>
    </w:pPr>
    <w:rPr>
      <w:sz w:val="24"/>
      <w:szCs w:val="24"/>
    </w:rPr>
  </w:style>
  <w:style w:type="paragraph" w:customStyle="1" w:styleId="p3">
    <w:name w:val="p3"/>
    <w:basedOn w:val="Normal"/>
    <w:uiPriority w:val="99"/>
    <w:rsid w:val="00155BD0"/>
    <w:pPr>
      <w:tabs>
        <w:tab w:val="left" w:pos="720"/>
      </w:tabs>
      <w:spacing w:line="240" w:lineRule="atLeast"/>
    </w:pPr>
    <w:rPr>
      <w:sz w:val="24"/>
      <w:szCs w:val="24"/>
    </w:rPr>
  </w:style>
  <w:style w:type="paragraph" w:customStyle="1" w:styleId="t4">
    <w:name w:val="t4"/>
    <w:basedOn w:val="Normal"/>
    <w:uiPriority w:val="99"/>
    <w:rsid w:val="00155BD0"/>
    <w:pPr>
      <w:spacing w:line="240" w:lineRule="atLeast"/>
    </w:pPr>
    <w:rPr>
      <w:sz w:val="24"/>
      <w:szCs w:val="24"/>
    </w:rPr>
  </w:style>
  <w:style w:type="paragraph" w:customStyle="1" w:styleId="t5">
    <w:name w:val="t5"/>
    <w:basedOn w:val="Normal"/>
    <w:uiPriority w:val="99"/>
    <w:rsid w:val="00155BD0"/>
    <w:pPr>
      <w:spacing w:line="240" w:lineRule="atLeast"/>
    </w:pPr>
    <w:rPr>
      <w:sz w:val="24"/>
      <w:szCs w:val="24"/>
    </w:rPr>
  </w:style>
  <w:style w:type="paragraph" w:customStyle="1" w:styleId="t6">
    <w:name w:val="t6"/>
    <w:basedOn w:val="Normal"/>
    <w:uiPriority w:val="99"/>
    <w:rsid w:val="00155BD0"/>
    <w:pPr>
      <w:spacing w:line="240" w:lineRule="atLeast"/>
    </w:pPr>
    <w:rPr>
      <w:sz w:val="24"/>
      <w:szCs w:val="24"/>
    </w:rPr>
  </w:style>
  <w:style w:type="paragraph" w:customStyle="1" w:styleId="c7">
    <w:name w:val="c7"/>
    <w:basedOn w:val="Normal"/>
    <w:uiPriority w:val="99"/>
    <w:rsid w:val="00155BD0"/>
    <w:pPr>
      <w:spacing w:line="240" w:lineRule="atLeast"/>
      <w:jc w:val="center"/>
    </w:pPr>
    <w:rPr>
      <w:sz w:val="24"/>
      <w:szCs w:val="24"/>
    </w:rPr>
  </w:style>
  <w:style w:type="paragraph" w:customStyle="1" w:styleId="c8">
    <w:name w:val="c8"/>
    <w:basedOn w:val="Normal"/>
    <w:uiPriority w:val="99"/>
    <w:rsid w:val="00155BD0"/>
    <w:pPr>
      <w:spacing w:line="240" w:lineRule="atLeast"/>
      <w:jc w:val="center"/>
    </w:pPr>
    <w:rPr>
      <w:sz w:val="24"/>
      <w:szCs w:val="24"/>
    </w:rPr>
  </w:style>
  <w:style w:type="paragraph" w:customStyle="1" w:styleId="p9">
    <w:name w:val="p9"/>
    <w:basedOn w:val="Normal"/>
    <w:uiPriority w:val="99"/>
    <w:rsid w:val="00155BD0"/>
    <w:pPr>
      <w:tabs>
        <w:tab w:val="left" w:pos="720"/>
      </w:tabs>
      <w:spacing w:line="240" w:lineRule="atLeast"/>
    </w:pPr>
    <w:rPr>
      <w:sz w:val="24"/>
      <w:szCs w:val="24"/>
    </w:rPr>
  </w:style>
  <w:style w:type="paragraph" w:customStyle="1" w:styleId="p10">
    <w:name w:val="p10"/>
    <w:basedOn w:val="Normal"/>
    <w:uiPriority w:val="99"/>
    <w:rsid w:val="00155BD0"/>
    <w:pPr>
      <w:tabs>
        <w:tab w:val="left" w:pos="740"/>
      </w:tabs>
      <w:spacing w:line="240" w:lineRule="atLeast"/>
      <w:ind w:left="700"/>
    </w:pPr>
    <w:rPr>
      <w:sz w:val="24"/>
      <w:szCs w:val="24"/>
    </w:rPr>
  </w:style>
  <w:style w:type="paragraph" w:customStyle="1" w:styleId="p11">
    <w:name w:val="p11"/>
    <w:basedOn w:val="Normal"/>
    <w:uiPriority w:val="99"/>
    <w:rsid w:val="00155BD0"/>
    <w:pPr>
      <w:tabs>
        <w:tab w:val="left" w:pos="720"/>
      </w:tabs>
      <w:spacing w:line="240" w:lineRule="atLeast"/>
    </w:pPr>
    <w:rPr>
      <w:sz w:val="24"/>
      <w:szCs w:val="24"/>
    </w:rPr>
  </w:style>
  <w:style w:type="paragraph" w:customStyle="1" w:styleId="c12">
    <w:name w:val="c12"/>
    <w:basedOn w:val="Normal"/>
    <w:uiPriority w:val="99"/>
    <w:rsid w:val="00155BD0"/>
    <w:pPr>
      <w:spacing w:line="240" w:lineRule="atLeast"/>
      <w:jc w:val="center"/>
    </w:pPr>
    <w:rPr>
      <w:sz w:val="24"/>
      <w:szCs w:val="24"/>
    </w:rPr>
  </w:style>
  <w:style w:type="paragraph" w:customStyle="1" w:styleId="p13">
    <w:name w:val="p13"/>
    <w:basedOn w:val="Normal"/>
    <w:uiPriority w:val="99"/>
    <w:rsid w:val="00155BD0"/>
    <w:pPr>
      <w:tabs>
        <w:tab w:val="left" w:pos="2800"/>
      </w:tabs>
      <w:spacing w:line="220" w:lineRule="atLeast"/>
      <w:ind w:left="1296" w:hanging="2736"/>
    </w:pPr>
    <w:rPr>
      <w:sz w:val="24"/>
      <w:szCs w:val="24"/>
    </w:rPr>
  </w:style>
  <w:style w:type="paragraph" w:styleId="Header">
    <w:name w:val="header"/>
    <w:basedOn w:val="Normal"/>
    <w:link w:val="HeaderChar"/>
    <w:uiPriority w:val="99"/>
    <w:rsid w:val="00155BD0"/>
    <w:pPr>
      <w:tabs>
        <w:tab w:val="center" w:pos="4536"/>
        <w:tab w:val="right" w:pos="9072"/>
      </w:tabs>
    </w:pPr>
  </w:style>
  <w:style w:type="character" w:customStyle="1" w:styleId="HeaderChar">
    <w:name w:val="Header Char"/>
    <w:basedOn w:val="DefaultParagraphFont"/>
    <w:link w:val="Header"/>
    <w:uiPriority w:val="99"/>
    <w:semiHidden/>
    <w:locked/>
    <w:rsid w:val="00502B93"/>
    <w:rPr>
      <w:rFonts w:cs="Times New Roman"/>
      <w:sz w:val="20"/>
      <w:szCs w:val="20"/>
    </w:rPr>
  </w:style>
  <w:style w:type="paragraph" w:styleId="Footer">
    <w:name w:val="footer"/>
    <w:basedOn w:val="Normal"/>
    <w:link w:val="FooterChar"/>
    <w:uiPriority w:val="99"/>
    <w:rsid w:val="00155BD0"/>
    <w:pPr>
      <w:tabs>
        <w:tab w:val="center" w:pos="4536"/>
        <w:tab w:val="right" w:pos="9072"/>
      </w:tabs>
    </w:pPr>
  </w:style>
  <w:style w:type="character" w:customStyle="1" w:styleId="FooterChar">
    <w:name w:val="Footer Char"/>
    <w:basedOn w:val="DefaultParagraphFont"/>
    <w:link w:val="Footer"/>
    <w:uiPriority w:val="99"/>
    <w:semiHidden/>
    <w:locked/>
    <w:rsid w:val="00502B93"/>
    <w:rPr>
      <w:rFonts w:cs="Times New Roman"/>
      <w:sz w:val="20"/>
      <w:szCs w:val="20"/>
    </w:rPr>
  </w:style>
  <w:style w:type="paragraph" w:styleId="DocumentMap">
    <w:name w:val="Document Map"/>
    <w:basedOn w:val="Normal"/>
    <w:link w:val="DocumentMapChar"/>
    <w:uiPriority w:val="99"/>
    <w:semiHidden/>
    <w:rsid w:val="00155BD0"/>
    <w:pPr>
      <w:shd w:val="clear" w:color="auto" w:fill="000080"/>
    </w:pPr>
    <w:rPr>
      <w:rFonts w:ascii="Tahoma" w:hAnsi="Tahoma" w:cs="Comic Sans MS"/>
    </w:rPr>
  </w:style>
  <w:style w:type="character" w:customStyle="1" w:styleId="DocumentMapChar">
    <w:name w:val="Document Map Char"/>
    <w:basedOn w:val="DefaultParagraphFont"/>
    <w:link w:val="DocumentMap"/>
    <w:uiPriority w:val="99"/>
    <w:semiHidden/>
    <w:locked/>
    <w:rsid w:val="00502B93"/>
    <w:rPr>
      <w:rFonts w:cs="Times New Roman"/>
      <w:sz w:val="2"/>
    </w:rPr>
  </w:style>
  <w:style w:type="paragraph" w:styleId="BodyText">
    <w:name w:val="Body Text"/>
    <w:basedOn w:val="Normal"/>
    <w:link w:val="BodyTextChar"/>
    <w:uiPriority w:val="99"/>
    <w:rsid w:val="00155BD0"/>
    <w:pPr>
      <w:tabs>
        <w:tab w:val="left" w:pos="720"/>
      </w:tabs>
    </w:pPr>
    <w:rPr>
      <w:sz w:val="22"/>
      <w:szCs w:val="22"/>
    </w:rPr>
  </w:style>
  <w:style w:type="character" w:customStyle="1" w:styleId="BodyTextChar">
    <w:name w:val="Body Text Char"/>
    <w:basedOn w:val="DefaultParagraphFont"/>
    <w:link w:val="BodyText"/>
    <w:uiPriority w:val="99"/>
    <w:semiHidden/>
    <w:locked/>
    <w:rsid w:val="00502B93"/>
    <w:rPr>
      <w:rFonts w:cs="Times New Roman"/>
      <w:sz w:val="20"/>
      <w:szCs w:val="20"/>
    </w:rPr>
  </w:style>
  <w:style w:type="paragraph" w:styleId="BodyTextIndent">
    <w:name w:val="Body Text Indent"/>
    <w:basedOn w:val="Normal"/>
    <w:link w:val="BodyTextIndentChar"/>
    <w:uiPriority w:val="99"/>
    <w:rsid w:val="00155BD0"/>
    <w:pPr>
      <w:ind w:left="1985"/>
    </w:pPr>
    <w:rPr>
      <w:rFonts w:ascii="Arial" w:hAnsi="Arial" w:cs="Arial"/>
    </w:rPr>
  </w:style>
  <w:style w:type="character" w:customStyle="1" w:styleId="BodyTextIndentChar">
    <w:name w:val="Body Text Indent Char"/>
    <w:basedOn w:val="DefaultParagraphFont"/>
    <w:link w:val="BodyTextIndent"/>
    <w:uiPriority w:val="99"/>
    <w:semiHidden/>
    <w:locked/>
    <w:rsid w:val="00502B93"/>
    <w:rPr>
      <w:rFonts w:cs="Times New Roman"/>
      <w:sz w:val="20"/>
      <w:szCs w:val="20"/>
    </w:rPr>
  </w:style>
  <w:style w:type="paragraph" w:styleId="BalloonText">
    <w:name w:val="Balloon Text"/>
    <w:basedOn w:val="Normal"/>
    <w:link w:val="BalloonTextChar"/>
    <w:uiPriority w:val="99"/>
    <w:semiHidden/>
    <w:rsid w:val="00155BD0"/>
    <w:rPr>
      <w:rFonts w:ascii="Tahoma" w:hAnsi="Tahoma" w:cs="Comic Sans MS"/>
      <w:sz w:val="16"/>
      <w:szCs w:val="16"/>
    </w:rPr>
  </w:style>
  <w:style w:type="character" w:customStyle="1" w:styleId="BalloonTextChar">
    <w:name w:val="Balloon Text Char"/>
    <w:basedOn w:val="DefaultParagraphFont"/>
    <w:link w:val="BalloonText"/>
    <w:uiPriority w:val="99"/>
    <w:semiHidden/>
    <w:locked/>
    <w:rsid w:val="00502B93"/>
    <w:rPr>
      <w:rFonts w:cs="Times New Roman"/>
      <w:sz w:val="2"/>
    </w:rPr>
  </w:style>
  <w:style w:type="paragraph" w:customStyle="1" w:styleId="Norm">
    <w:name w:val="Norm"/>
    <w:basedOn w:val="p2"/>
    <w:uiPriority w:val="99"/>
    <w:rsid w:val="00155BD0"/>
    <w:pPr>
      <w:tabs>
        <w:tab w:val="left" w:pos="426"/>
      </w:tabs>
    </w:pPr>
    <w:rPr>
      <w:rFonts w:ascii="Arial" w:hAnsi="Arial" w:cs="Arial"/>
      <w:i/>
      <w:iCs/>
      <w:sz w:val="22"/>
      <w:szCs w:val="22"/>
    </w:rPr>
  </w:style>
  <w:style w:type="paragraph" w:styleId="BodyTextIndent2">
    <w:name w:val="Body Text Indent 2"/>
    <w:basedOn w:val="Normal"/>
    <w:link w:val="BodyTextIndent2Char"/>
    <w:uiPriority w:val="99"/>
    <w:rsid w:val="00155BD0"/>
    <w:pPr>
      <w:widowControl w:val="0"/>
      <w:ind w:left="1134"/>
    </w:pPr>
    <w:rPr>
      <w:rFonts w:ascii="Arial" w:hAnsi="Arial"/>
    </w:rPr>
  </w:style>
  <w:style w:type="character" w:customStyle="1" w:styleId="BodyTextIndent2Char">
    <w:name w:val="Body Text Indent 2 Char"/>
    <w:basedOn w:val="DefaultParagraphFont"/>
    <w:link w:val="BodyTextIndent2"/>
    <w:uiPriority w:val="99"/>
    <w:semiHidden/>
    <w:locked/>
    <w:rsid w:val="00502B93"/>
    <w:rPr>
      <w:rFonts w:cs="Times New Roman"/>
      <w:sz w:val="20"/>
      <w:szCs w:val="20"/>
    </w:rPr>
  </w:style>
  <w:style w:type="character" w:styleId="Hyperlink">
    <w:name w:val="Hyperlink"/>
    <w:basedOn w:val="DefaultParagraphFont"/>
    <w:uiPriority w:val="99"/>
    <w:rsid w:val="00155BD0"/>
    <w:rPr>
      <w:rFonts w:cs="Times New Roman"/>
      <w:color w:val="0000FF"/>
      <w:u w:val="single"/>
    </w:rPr>
  </w:style>
  <w:style w:type="character" w:styleId="FollowedHyperlink">
    <w:name w:val="FollowedHyperlink"/>
    <w:basedOn w:val="DefaultParagraphFont"/>
    <w:uiPriority w:val="99"/>
    <w:rsid w:val="00155BD0"/>
    <w:rPr>
      <w:rFonts w:cs="Times New Roman"/>
      <w:color w:val="800080"/>
      <w:u w:val="single"/>
    </w:rPr>
  </w:style>
  <w:style w:type="paragraph" w:styleId="PlainText">
    <w:name w:val="Plain Text"/>
    <w:basedOn w:val="Normal"/>
    <w:link w:val="PlainTextChar"/>
    <w:uiPriority w:val="99"/>
    <w:rsid w:val="00155BD0"/>
    <w:rPr>
      <w:rFonts w:ascii="Consolas" w:hAnsi="Consolas"/>
      <w:sz w:val="21"/>
      <w:lang w:val="en-US"/>
    </w:rPr>
  </w:style>
  <w:style w:type="character" w:customStyle="1" w:styleId="PlainTextChar">
    <w:name w:val="Plain Text Char"/>
    <w:basedOn w:val="DefaultParagraphFont"/>
    <w:link w:val="PlainText"/>
    <w:uiPriority w:val="99"/>
    <w:semiHidden/>
    <w:locked/>
    <w:rsid w:val="00502B93"/>
    <w:rPr>
      <w:rFonts w:ascii="Courier New" w:hAnsi="Courier New" w:cs="Courier New"/>
      <w:sz w:val="20"/>
      <w:szCs w:val="20"/>
    </w:rPr>
  </w:style>
  <w:style w:type="paragraph" w:customStyle="1" w:styleId="Paragraphedeliste1">
    <w:name w:val="Paragraphe de liste1"/>
    <w:basedOn w:val="Normal"/>
    <w:uiPriority w:val="99"/>
    <w:rsid w:val="00C95C71"/>
    <w:pPr>
      <w:spacing w:after="200" w:line="276" w:lineRule="auto"/>
    </w:pPr>
    <w:rPr>
      <w:rFonts w:ascii="Calibri" w:hAnsi="Calibri" w:cs="Calibri"/>
      <w:sz w:val="22"/>
      <w:lang w:eastAsia="zh-CN"/>
    </w:rPr>
  </w:style>
  <w:style w:type="paragraph" w:customStyle="1" w:styleId="Default">
    <w:name w:val="Default"/>
    <w:uiPriority w:val="99"/>
    <w:rsid w:val="00894B6B"/>
    <w:pPr>
      <w:autoSpaceDE w:val="0"/>
      <w:autoSpaceDN w:val="0"/>
      <w:adjustRightInd w:val="0"/>
    </w:pPr>
    <w:rPr>
      <w:rFonts w:ascii="Century Gothic" w:hAnsi="Century Gothic" w:cs="Century Gothic"/>
      <w:color w:val="000000"/>
      <w:sz w:val="24"/>
      <w:szCs w:val="24"/>
    </w:rPr>
  </w:style>
  <w:style w:type="character" w:customStyle="1" w:styleId="UnresolvedMention">
    <w:name w:val="Unresolved Mention"/>
    <w:uiPriority w:val="99"/>
    <w:semiHidden/>
    <w:rsid w:val="00EE5738"/>
    <w:rPr>
      <w:color w:val="605E5C"/>
      <w:shd w:val="clear" w:color="auto" w:fill="E1DFDD"/>
    </w:rPr>
  </w:style>
  <w:style w:type="table" w:styleId="TableGrid">
    <w:name w:val="Table Grid"/>
    <w:basedOn w:val="TableNormal"/>
    <w:uiPriority w:val="99"/>
    <w:rsid w:val="00E679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3102995">
      <w:marLeft w:val="0"/>
      <w:marRight w:val="0"/>
      <w:marTop w:val="0"/>
      <w:marBottom w:val="0"/>
      <w:divBdr>
        <w:top w:val="none" w:sz="0" w:space="0" w:color="auto"/>
        <w:left w:val="none" w:sz="0" w:space="0" w:color="auto"/>
        <w:bottom w:val="none" w:sz="0" w:space="0" w:color="auto"/>
        <w:right w:val="none" w:sz="0" w:space="0" w:color="auto"/>
      </w:divBdr>
    </w:div>
    <w:div w:id="2731029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jacques.menuel@gmail.com" TargetMode="Externa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376</Words>
  <Characters>2068</Characters>
  <Application>Microsoft Office Outlook</Application>
  <DocSecurity>0</DocSecurity>
  <Lines>0</Lines>
  <Paragraphs>0</Paragraphs>
  <ScaleCrop>false</ScaleCrop>
  <Company>Aucune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des Ingénieurs INSA</dc:title>
  <dc:subject/>
  <dc:creator>Jacques MENUEL</dc:creator>
  <cp:keywords/>
  <dc:description/>
  <cp:lastModifiedBy>Moi</cp:lastModifiedBy>
  <cp:revision>2</cp:revision>
  <cp:lastPrinted>2022-09-07T19:51:00Z</cp:lastPrinted>
  <dcterms:created xsi:type="dcterms:W3CDTF">2023-07-19T16:08:00Z</dcterms:created>
  <dcterms:modified xsi:type="dcterms:W3CDTF">2023-07-19T16:08:00Z</dcterms:modified>
</cp:coreProperties>
</file>